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E3F" w:rsidRDefault="004E6E3F" w:rsidP="004E6E3F">
      <w:pPr>
        <w:jc w:val="center"/>
        <w:rPr>
          <w:rFonts w:ascii="Times New Roman" w:hAnsi="Times New Roman" w:cs="Times New Roman"/>
          <w:b/>
          <w:sz w:val="96"/>
          <w:szCs w:val="96"/>
        </w:rPr>
      </w:pPr>
    </w:p>
    <w:p w:rsidR="004E6E3F" w:rsidRDefault="00386020" w:rsidP="007A6979">
      <w:pPr>
        <w:rPr>
          <w:rFonts w:ascii="Times New Roman" w:hAnsi="Times New Roman" w:cs="Times New Roman"/>
          <w:b/>
          <w:sz w:val="72"/>
          <w:szCs w:val="96"/>
        </w:rPr>
      </w:pPr>
      <w:r w:rsidRPr="00386020">
        <w:rPr>
          <w:rFonts w:ascii="Times New Roman" w:hAnsi="Times New Roman" w:cs="Times New Roman"/>
          <w:b/>
          <w:noProof/>
          <w:sz w:val="52"/>
          <w:szCs w:val="96"/>
          <w:lang w:eastAsia="de-DE"/>
        </w:rPr>
        <w:pict>
          <v:rect id="Rectangle 2" o:spid="_x0000_s1026" style="position:absolute;margin-left:-72.35pt;margin-top:.25pt;width:68.25pt;height:3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" fillcolor="#5a5a5a [2109]" stroked="f"/>
        </w:pict>
      </w:r>
      <w:r w:rsidR="004E6E3F" w:rsidRPr="003519F9">
        <w:rPr>
          <w:rFonts w:ascii="Times New Roman" w:hAnsi="Times New Roman" w:cs="Times New Roman"/>
          <w:b/>
          <w:sz w:val="72"/>
          <w:szCs w:val="96"/>
        </w:rPr>
        <w:t>Bedienungsanleitung</w:t>
      </w:r>
      <w:r w:rsidR="003519F9" w:rsidRPr="003519F9">
        <w:rPr>
          <w:rFonts w:ascii="Times New Roman" w:hAnsi="Times New Roman" w:cs="Times New Roman"/>
          <w:b/>
          <w:sz w:val="72"/>
          <w:szCs w:val="96"/>
        </w:rPr>
        <w:t xml:space="preserve"> (DE)</w:t>
      </w:r>
    </w:p>
    <w:p w:rsidR="003519F9" w:rsidRPr="003519F9" w:rsidRDefault="00386020" w:rsidP="003519F9">
      <w:pPr>
        <w:rPr>
          <w:rFonts w:ascii="Times New Roman" w:hAnsi="Times New Roman" w:cs="Times New Roman"/>
          <w:b/>
          <w:sz w:val="72"/>
          <w:szCs w:val="96"/>
        </w:rPr>
      </w:pPr>
      <w:r>
        <w:rPr>
          <w:rFonts w:ascii="Times New Roman" w:hAnsi="Times New Roman" w:cs="Times New Roman"/>
          <w:b/>
          <w:noProof/>
          <w:sz w:val="72"/>
          <w:szCs w:val="96"/>
          <w:lang w:eastAsia="de-DE"/>
        </w:rPr>
        <w:pict>
          <v:rect id="Rectangle 3" o:spid="_x0000_s1037" style="position:absolute;margin-left:-72.35pt;margin-top:1.05pt;width:68.25pt;height:3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" fillcolor="#a5a5a5 [2092]" stroked="f"/>
        </w:pict>
      </w:r>
      <w:r w:rsidR="003519F9">
        <w:rPr>
          <w:rFonts w:ascii="Times New Roman" w:hAnsi="Times New Roman" w:cs="Times New Roman"/>
          <w:b/>
          <w:sz w:val="72"/>
          <w:szCs w:val="96"/>
        </w:rPr>
        <w:t>User Manual (GB)</w:t>
      </w:r>
    </w:p>
    <w:p w:rsidR="00245D95" w:rsidRDefault="003519F9" w:rsidP="003519F9">
      <w:pPr>
        <w:rPr>
          <w:rFonts w:ascii="Times New Roman" w:hAnsi="Times New Roman" w:cs="Times New Roman"/>
          <w:b/>
          <w:sz w:val="52"/>
          <w:szCs w:val="96"/>
        </w:rPr>
      </w:pPr>
      <w:r>
        <w:rPr>
          <w:rFonts w:ascii="Times New Roman" w:hAnsi="Times New Roman" w:cs="Times New Roman"/>
          <w:b/>
          <w:sz w:val="52"/>
          <w:szCs w:val="96"/>
        </w:rPr>
        <w:t xml:space="preserve">Rauchmelder </w:t>
      </w:r>
      <w:r w:rsidR="00FC0EC3">
        <w:rPr>
          <w:rFonts w:ascii="Times New Roman" w:hAnsi="Times New Roman" w:cs="Times New Roman"/>
          <w:b/>
          <w:sz w:val="52"/>
          <w:szCs w:val="96"/>
        </w:rPr>
        <w:t>LM-107</w:t>
      </w:r>
    </w:p>
    <w:p w:rsidR="004E6E3F" w:rsidRDefault="004E6E3F" w:rsidP="004E6E3F">
      <w:pPr>
        <w:rPr>
          <w:rFonts w:ascii="Times New Roman" w:hAnsi="Times New Roman" w:cs="Times New Roman"/>
          <w:b/>
          <w:sz w:val="24"/>
          <w:szCs w:val="96"/>
        </w:rPr>
      </w:pPr>
    </w:p>
    <w:p w:rsidR="000021D2" w:rsidRDefault="000021D2" w:rsidP="00CE32D7">
      <w:pPr>
        <w:jc w:val="center"/>
        <w:rPr>
          <w:rFonts w:ascii="Times New Roman" w:hAnsi="Times New Roman" w:cs="Times New Roman"/>
          <w:b/>
          <w:noProof/>
          <w:sz w:val="24"/>
          <w:szCs w:val="96"/>
          <w:lang w:eastAsia="de-DE"/>
        </w:rPr>
      </w:pPr>
    </w:p>
    <w:p w:rsidR="00FA4C03" w:rsidRDefault="00FA4C03" w:rsidP="00FA4C03">
      <w:pPr>
        <w:rPr>
          <w:rFonts w:ascii="Times New Roman" w:hAnsi="Times New Roman" w:cs="Times New Roman"/>
          <w:b/>
          <w:sz w:val="24"/>
          <w:szCs w:val="96"/>
          <w:u w:val="single"/>
        </w:rPr>
      </w:pPr>
      <w:r>
        <w:rPr>
          <w:rFonts w:ascii="Times New Roman" w:hAnsi="Times New Roman" w:cs="Times New Roman"/>
          <w:b/>
          <w:sz w:val="24"/>
          <w:szCs w:val="96"/>
          <w:u w:val="single"/>
        </w:rPr>
        <w:t>Technische Spezifikationen</w:t>
      </w:r>
    </w:p>
    <w:p w:rsidR="00FA4C03" w:rsidRDefault="00FA4C03" w:rsidP="00FA4C03">
      <w:pPr>
        <w:rPr>
          <w:rFonts w:ascii="Times New Roman" w:hAnsi="Times New Roman" w:cs="Times New Roman"/>
          <w:b/>
          <w:sz w:val="24"/>
          <w:szCs w:val="96"/>
        </w:rPr>
      </w:pPr>
      <w:r>
        <w:rPr>
          <w:rFonts w:ascii="Times New Roman" w:hAnsi="Times New Roman" w:cs="Times New Roman"/>
          <w:b/>
          <w:sz w:val="24"/>
          <w:szCs w:val="96"/>
        </w:rPr>
        <w:t xml:space="preserve">Rauchmelder:  LM-107 </w:t>
      </w:r>
    </w:p>
    <w:p w:rsidR="00FA4C03" w:rsidRDefault="00FA4C03" w:rsidP="00FA4C03">
      <w:pPr>
        <w:rPr>
          <w:rFonts w:ascii="Times New Roman" w:hAnsi="Times New Roman" w:cs="Times New Roman"/>
          <w:b/>
          <w:sz w:val="24"/>
          <w:szCs w:val="96"/>
        </w:rPr>
      </w:pPr>
      <w:r>
        <w:rPr>
          <w:rFonts w:ascii="Times New Roman" w:hAnsi="Times New Roman" w:cs="Times New Roman"/>
          <w:b/>
          <w:sz w:val="24"/>
          <w:szCs w:val="96"/>
        </w:rPr>
        <w:t xml:space="preserve">EAN Nummer: </w:t>
      </w:r>
      <w:r w:rsidRPr="00FA4C03">
        <w:rPr>
          <w:rStyle w:val="mt-text-content"/>
          <w:b/>
        </w:rPr>
        <w:t>4251274102259</w:t>
      </w:r>
    </w:p>
    <w:p w:rsidR="00FA4C03" w:rsidRPr="00FA4C03" w:rsidRDefault="00FA4C03" w:rsidP="00FA4C03">
      <w:pPr>
        <w:rPr>
          <w:rFonts w:ascii="Times New Roman" w:hAnsi="Times New Roman" w:cs="Times New Roman"/>
          <w:b/>
          <w:sz w:val="24"/>
          <w:szCs w:val="96"/>
          <w:lang w:val="en-US"/>
        </w:rPr>
      </w:pPr>
      <w:r>
        <w:rPr>
          <w:rFonts w:ascii="Times New Roman" w:hAnsi="Times New Roman" w:cs="Times New Roman"/>
          <w:b/>
          <w:sz w:val="24"/>
          <w:szCs w:val="96"/>
          <w:lang w:val="en-US"/>
        </w:rPr>
        <w:t xml:space="preserve">Matching part number , part number &amp; Model Number: </w:t>
      </w:r>
      <w:r w:rsidRPr="00FA4C03">
        <w:rPr>
          <w:rFonts w:ascii="Times New Roman" w:hAnsi="Times New Roman" w:cs="Times New Roman"/>
          <w:b/>
          <w:sz w:val="24"/>
          <w:szCs w:val="96"/>
          <w:lang w:val="en-US"/>
        </w:rPr>
        <w:t>LM-107</w:t>
      </w:r>
    </w:p>
    <w:p w:rsidR="00FA4C03" w:rsidRDefault="00FA4C03" w:rsidP="00CE32D7">
      <w:pPr>
        <w:jc w:val="center"/>
        <w:rPr>
          <w:rFonts w:ascii="Times New Roman" w:hAnsi="Times New Roman" w:cs="Times New Roman"/>
          <w:b/>
          <w:sz w:val="24"/>
          <w:szCs w:val="96"/>
          <w:u w:val="single"/>
          <w:lang w:val="en-US"/>
        </w:rPr>
      </w:pPr>
    </w:p>
    <w:p w:rsidR="00FA4C03" w:rsidRDefault="00FA4C03" w:rsidP="00CE32D7">
      <w:pPr>
        <w:jc w:val="center"/>
        <w:rPr>
          <w:rFonts w:ascii="Times New Roman" w:hAnsi="Times New Roman" w:cs="Times New Roman"/>
          <w:b/>
          <w:sz w:val="24"/>
          <w:szCs w:val="96"/>
          <w:u w:val="single"/>
          <w:lang w:val="en-US"/>
        </w:rPr>
      </w:pPr>
    </w:p>
    <w:p w:rsidR="00FA4C03" w:rsidRDefault="00FA4C03" w:rsidP="00CE32D7">
      <w:pPr>
        <w:jc w:val="center"/>
        <w:rPr>
          <w:rFonts w:ascii="Times New Roman" w:hAnsi="Times New Roman" w:cs="Times New Roman"/>
          <w:b/>
          <w:sz w:val="24"/>
          <w:szCs w:val="96"/>
          <w:u w:val="single"/>
          <w:lang w:val="en-US"/>
        </w:rPr>
      </w:pPr>
    </w:p>
    <w:p w:rsidR="001E4088" w:rsidRDefault="001E4088" w:rsidP="00CE32D7">
      <w:pPr>
        <w:jc w:val="center"/>
        <w:rPr>
          <w:rFonts w:ascii="Times New Roman" w:hAnsi="Times New Roman" w:cs="Times New Roman"/>
          <w:b/>
          <w:sz w:val="24"/>
          <w:szCs w:val="96"/>
          <w:u w:val="single"/>
        </w:rPr>
        <w:sectPr w:rsidR="001E4088" w:rsidSect="004E6E3F">
          <w:headerReference w:type="default" r:id="rId8"/>
          <w:footerReference w:type="default" r:id="rId9"/>
          <w:pgSz w:w="11906" w:h="16838"/>
          <w:pgMar w:top="1417" w:right="1417" w:bottom="1134" w:left="1417" w:header="850" w:footer="708" w:gutter="0"/>
          <w:cols w:space="708"/>
          <w:docGrid w:linePitch="360"/>
        </w:sectPr>
      </w:pPr>
      <w:r w:rsidRPr="001E4088">
        <w:rPr>
          <w:rFonts w:ascii="Times New Roman" w:hAnsi="Times New Roman" w:cs="Times New Roman"/>
          <w:noProof/>
          <w:sz w:val="24"/>
          <w:szCs w:val="96"/>
          <w:lang w:eastAsia="de-DE"/>
        </w:rPr>
        <w:drawing>
          <wp:inline distT="0" distB="0" distL="0" distR="0">
            <wp:extent cx="2447925" cy="1927672"/>
            <wp:effectExtent l="19050" t="0" r="9525" b="0"/>
            <wp:docPr id="27" name="Grafik 27" descr="C:\Users\Konzeptexperte\Desktop\Rauchme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zeptexperte\Desktop\Rauchmelder.JPG"/>
                    <pic:cNvPicPr>
                      <a:picLocks noChangeAspect="1" noChangeArrowheads="1"/>
                    </pic:cNvPicPr>
                  </pic:nvPicPr>
                  <pic:blipFill>
                    <a:blip r:embed="rId10" cstate="print"/>
                    <a:stretch>
                      <a:fillRect/>
                    </a:stretch>
                  </pic:blipFill>
                  <pic:spPr bwMode="auto">
                    <a:xfrm>
                      <a:off x="0" y="0"/>
                      <a:ext cx="2447925" cy="1927672"/>
                    </a:xfrm>
                    <a:prstGeom prst="rect">
                      <a:avLst/>
                    </a:prstGeom>
                    <a:noFill/>
                    <a:ln>
                      <a:noFill/>
                    </a:ln>
                  </pic:spPr>
                </pic:pic>
              </a:graphicData>
            </a:graphic>
          </wp:inline>
        </w:drawing>
      </w:r>
    </w:p>
    <w:p w:rsidR="003519F9" w:rsidRPr="001E4088" w:rsidRDefault="003519F9" w:rsidP="004E6E3F">
      <w:pPr>
        <w:rPr>
          <w:rFonts w:ascii="Times New Roman" w:hAnsi="Times New Roman" w:cs="Times New Roman"/>
          <w:b/>
          <w:sz w:val="96"/>
          <w:szCs w:val="96"/>
          <w:u w:val="single"/>
        </w:rPr>
      </w:pPr>
    </w:p>
    <w:p w:rsidR="003519F9" w:rsidRDefault="00386020" w:rsidP="003519F9">
      <w:pPr>
        <w:rPr>
          <w:rFonts w:ascii="Times New Roman" w:hAnsi="Times New Roman" w:cs="Times New Roman"/>
          <w:b/>
          <w:sz w:val="72"/>
          <w:szCs w:val="96"/>
        </w:rPr>
      </w:pPr>
      <w:r>
        <w:rPr>
          <w:rFonts w:ascii="Times New Roman" w:hAnsi="Times New Roman" w:cs="Times New Roman"/>
          <w:b/>
          <w:noProof/>
          <w:sz w:val="72"/>
          <w:szCs w:val="96"/>
          <w:lang w:eastAsia="de-DE"/>
        </w:rPr>
        <w:pict>
          <v:rect id="Rectangle 4" o:spid="_x0000_s1036" style="position:absolute;margin-left:-70.85pt;margin-top:4.35pt;width:68.25pt;height:3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" fillcolor="#5a5a5a [2109]" stroked="f"/>
        </w:pict>
      </w:r>
      <w:r w:rsidR="003519F9" w:rsidRPr="003519F9">
        <w:rPr>
          <w:rFonts w:ascii="Times New Roman" w:hAnsi="Times New Roman" w:cs="Times New Roman"/>
          <w:b/>
          <w:sz w:val="72"/>
          <w:szCs w:val="96"/>
        </w:rPr>
        <w:t>Bedienungsanleitung (DE)</w:t>
      </w:r>
    </w:p>
    <w:p w:rsidR="003519F9" w:rsidRDefault="003519F9" w:rsidP="004E6E3F">
      <w:pPr>
        <w:rPr>
          <w:rFonts w:ascii="Times New Roman" w:hAnsi="Times New Roman" w:cs="Times New Roman"/>
          <w:b/>
          <w:sz w:val="24"/>
          <w:szCs w:val="96"/>
          <w:u w:val="single"/>
        </w:rPr>
      </w:pPr>
    </w:p>
    <w:p w:rsidR="001F442D" w:rsidRPr="001F442D" w:rsidRDefault="001F442D" w:rsidP="001F442D">
      <w:pPr>
        <w:autoSpaceDE w:val="0"/>
        <w:autoSpaceDN w:val="0"/>
        <w:adjustRightInd w:val="0"/>
        <w:spacing w:after="0" w:line="240" w:lineRule="auto"/>
        <w:jc w:val="both"/>
        <w:rPr>
          <w:rFonts w:ascii="Times New Roman" w:hAnsi="Times New Roman" w:cs="Times New Roman"/>
          <w:sz w:val="24"/>
        </w:rPr>
      </w:pPr>
      <w:r w:rsidRPr="001F442D">
        <w:rPr>
          <w:rFonts w:ascii="Times New Roman" w:hAnsi="Times New Roman" w:cs="Times New Roman"/>
          <w:sz w:val="24"/>
        </w:rPr>
        <w:t xml:space="preserve">Vielen Dank, dass Sie sich für einen Rauchmelder </w:t>
      </w:r>
      <w:r w:rsidR="00FC0EC3">
        <w:rPr>
          <w:rFonts w:ascii="Times New Roman" w:hAnsi="Times New Roman" w:cs="Times New Roman"/>
          <w:sz w:val="24"/>
        </w:rPr>
        <w:t>LM-107</w:t>
      </w:r>
      <w:r>
        <w:rPr>
          <w:rFonts w:ascii="Times New Roman" w:hAnsi="Times New Roman" w:cs="Times New Roman"/>
          <w:sz w:val="24"/>
        </w:rPr>
        <w:t xml:space="preserve"> von KOBERT GOODS </w:t>
      </w:r>
      <w:r w:rsidRPr="001F442D">
        <w:rPr>
          <w:rFonts w:ascii="Times New Roman" w:hAnsi="Times New Roman" w:cs="Times New Roman"/>
          <w:sz w:val="24"/>
        </w:rPr>
        <w:t>entschieden haben. Lesen</w:t>
      </w:r>
      <w:r>
        <w:rPr>
          <w:rFonts w:ascii="Times New Roman" w:hAnsi="Times New Roman" w:cs="Times New Roman"/>
          <w:sz w:val="24"/>
        </w:rPr>
        <w:t xml:space="preserve"> </w:t>
      </w:r>
      <w:r w:rsidRPr="001F442D">
        <w:rPr>
          <w:rFonts w:ascii="Times New Roman" w:hAnsi="Times New Roman" w:cs="Times New Roman"/>
          <w:sz w:val="24"/>
        </w:rPr>
        <w:t>Sie bitte vor der Installation des Rauchmelders die Installations- und Gebrauchsanleitung</w:t>
      </w:r>
      <w:r>
        <w:rPr>
          <w:rFonts w:ascii="Times New Roman" w:hAnsi="Times New Roman" w:cs="Times New Roman"/>
          <w:sz w:val="24"/>
        </w:rPr>
        <w:t xml:space="preserve"> </w:t>
      </w:r>
      <w:r w:rsidRPr="001F442D">
        <w:rPr>
          <w:rFonts w:ascii="Times New Roman" w:hAnsi="Times New Roman" w:cs="Times New Roman"/>
          <w:sz w:val="24"/>
        </w:rPr>
        <w:t>aufmerksam durch, damit eine maximale Sicherheit für Sie und Ihre Familie</w:t>
      </w:r>
      <w:r>
        <w:rPr>
          <w:rFonts w:ascii="Times New Roman" w:hAnsi="Times New Roman" w:cs="Times New Roman"/>
          <w:sz w:val="24"/>
        </w:rPr>
        <w:t xml:space="preserve"> </w:t>
      </w:r>
      <w:r w:rsidRPr="001F442D">
        <w:rPr>
          <w:rFonts w:ascii="Times New Roman" w:hAnsi="Times New Roman" w:cs="Times New Roman"/>
          <w:sz w:val="24"/>
        </w:rPr>
        <w:t>gewährleistet ist.</w:t>
      </w:r>
    </w:p>
    <w:p w:rsidR="001F442D" w:rsidRPr="001F442D" w:rsidRDefault="001F442D" w:rsidP="001F442D">
      <w:pPr>
        <w:autoSpaceDE w:val="0"/>
        <w:autoSpaceDN w:val="0"/>
        <w:adjustRightInd w:val="0"/>
        <w:spacing w:after="0" w:line="240" w:lineRule="auto"/>
        <w:jc w:val="both"/>
        <w:rPr>
          <w:rFonts w:ascii="Times New Roman" w:hAnsi="Times New Roman" w:cs="Times New Roman"/>
          <w:sz w:val="24"/>
        </w:rPr>
      </w:pPr>
      <w:r w:rsidRPr="001F442D">
        <w:rPr>
          <w:rFonts w:ascii="Times New Roman" w:hAnsi="Times New Roman" w:cs="Times New Roman"/>
          <w:sz w:val="24"/>
        </w:rPr>
        <w:t>Wenn Sie diesen Rauchmelder für jemand anderen einrichten, muss diese Gebrauchsanleitung</w:t>
      </w:r>
    </w:p>
    <w:p w:rsidR="001F442D" w:rsidRDefault="001F442D" w:rsidP="001F442D">
      <w:pPr>
        <w:autoSpaceDE w:val="0"/>
        <w:autoSpaceDN w:val="0"/>
        <w:adjustRightInd w:val="0"/>
        <w:spacing w:after="0" w:line="240" w:lineRule="auto"/>
        <w:jc w:val="both"/>
        <w:rPr>
          <w:rFonts w:ascii="Times New Roman" w:hAnsi="Times New Roman" w:cs="Times New Roman"/>
          <w:sz w:val="24"/>
        </w:rPr>
      </w:pPr>
      <w:r w:rsidRPr="001F442D">
        <w:rPr>
          <w:rFonts w:ascii="Times New Roman" w:hAnsi="Times New Roman" w:cs="Times New Roman"/>
          <w:sz w:val="24"/>
        </w:rPr>
        <w:t xml:space="preserve">im Original oder als Kopie beim Endbenutzer hinterlegt werden. </w:t>
      </w:r>
    </w:p>
    <w:p w:rsidR="003519F9" w:rsidRDefault="003519F9" w:rsidP="004E6E3F">
      <w:pPr>
        <w:rPr>
          <w:rFonts w:ascii="Times New Roman" w:hAnsi="Times New Roman" w:cs="Times New Roman"/>
          <w:b/>
          <w:sz w:val="24"/>
          <w:szCs w:val="96"/>
          <w:u w:val="single"/>
        </w:rPr>
      </w:pPr>
    </w:p>
    <w:p w:rsidR="001F442D" w:rsidRDefault="001F442D" w:rsidP="001F442D">
      <w:pPr>
        <w:rPr>
          <w:rFonts w:ascii="Times New Roman" w:hAnsi="Times New Roman" w:cs="Times New Roman"/>
          <w:b/>
          <w:sz w:val="24"/>
          <w:szCs w:val="96"/>
          <w:u w:val="single"/>
        </w:rPr>
      </w:pPr>
      <w:r>
        <w:rPr>
          <w:rFonts w:ascii="Times New Roman" w:hAnsi="Times New Roman" w:cs="Times New Roman"/>
          <w:b/>
          <w:sz w:val="24"/>
          <w:szCs w:val="96"/>
          <w:u w:val="single"/>
        </w:rPr>
        <w:t>Lieferumfang:</w:t>
      </w:r>
    </w:p>
    <w:p w:rsidR="001E4088" w:rsidRDefault="001E4088" w:rsidP="001F442D">
      <w:pPr>
        <w:rPr>
          <w:rFonts w:ascii="Times New Roman" w:hAnsi="Times New Roman" w:cs="Times New Roman"/>
          <w:b/>
          <w:sz w:val="24"/>
          <w:szCs w:val="96"/>
          <w:u w:val="single"/>
        </w:rPr>
      </w:pPr>
    </w:p>
    <w:p w:rsidR="001E4088" w:rsidRDefault="00386020" w:rsidP="001F442D">
      <w:pPr>
        <w:rPr>
          <w:rFonts w:ascii="Times New Roman" w:hAnsi="Times New Roman" w:cs="Times New Roman"/>
          <w:b/>
          <w:sz w:val="24"/>
          <w:szCs w:val="96"/>
          <w:u w:val="single"/>
        </w:rPr>
      </w:pPr>
      <w:r w:rsidRPr="00386020">
        <w:rPr>
          <w:rFonts w:ascii="Times New Roman" w:hAnsi="Times New Roman" w:cs="Times New Roman"/>
          <w:noProof/>
          <w:sz w:val="24"/>
          <w:szCs w:val="96"/>
          <w:lang w:eastAsia="de-DE"/>
        </w:rPr>
        <w:pict>
          <v:rect id="Rechteck 35" o:spid="_x0000_s1035" style="position:absolute;margin-left:220.9pt;margin-top:293.05pt;width:118.5pt;height:23.25pt;z-index:2517248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" fillcolor="white [3212]" stroked="f" strokeweight="1pt">
            <v:textbox>
              <w:txbxContent>
                <w:p w:rsidR="001E4088" w:rsidRPr="001E4088" w:rsidRDefault="001E4088" w:rsidP="001E4088">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Bedienungsanleitung</w:t>
                  </w:r>
                </w:p>
              </w:txbxContent>
            </v:textbox>
          </v:rect>
        </w:pict>
      </w:r>
      <w:r w:rsidRPr="00386020">
        <w:rPr>
          <w:rFonts w:ascii="Times New Roman" w:hAnsi="Times New Roman" w:cs="Times New Roman"/>
          <w:noProof/>
          <w:sz w:val="24"/>
          <w:szCs w:val="96"/>
          <w:lang w:eastAsia="de-DE"/>
        </w:rPr>
        <w:pict>
          <v:rect id="Rechteck 34" o:spid="_x0000_s1028" style="position:absolute;margin-left:127.15pt;margin-top:293.05pt;width:81pt;height:23.25pt;z-index:2517227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" fillcolor="white [3212]" stroked="f" strokeweight="1pt">
            <v:textbox>
              <w:txbxContent>
                <w:p w:rsidR="001E4088" w:rsidRPr="001E4088" w:rsidRDefault="001E4088" w:rsidP="001E4088">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Dübel</w:t>
                  </w:r>
                </w:p>
              </w:txbxContent>
            </v:textbox>
          </v:rect>
        </w:pict>
      </w:r>
      <w:r w:rsidRPr="00386020">
        <w:rPr>
          <w:rFonts w:ascii="Times New Roman" w:hAnsi="Times New Roman" w:cs="Times New Roman"/>
          <w:noProof/>
          <w:sz w:val="24"/>
          <w:szCs w:val="96"/>
          <w:lang w:eastAsia="de-DE"/>
        </w:rPr>
        <w:pict>
          <v:rect id="Rechteck 33" o:spid="_x0000_s1027" style="position:absolute;margin-left:19.9pt;margin-top:293.05pt;width:81pt;height:23.25pt;z-index:2517207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" fillcolor="white [3212]" stroked="f" strokeweight="1pt">
            <v:textbox>
              <w:txbxContent>
                <w:p w:rsidR="001E4088" w:rsidRPr="001E4088" w:rsidRDefault="001E4088" w:rsidP="001E4088">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Schrauben</w:t>
                  </w:r>
                </w:p>
              </w:txbxContent>
            </v:textbox>
          </v:rect>
        </w:pict>
      </w:r>
      <w:r w:rsidRPr="00386020">
        <w:rPr>
          <w:rFonts w:ascii="Times New Roman" w:hAnsi="Times New Roman" w:cs="Times New Roman"/>
          <w:noProof/>
          <w:sz w:val="24"/>
          <w:szCs w:val="96"/>
          <w:lang w:eastAsia="de-DE"/>
        </w:rPr>
        <w:pict>
          <v:rect id="Rechteck 32" o:spid="_x0000_s1029" style="position:absolute;margin-left:200.65pt;margin-top:133.3pt;width:107.25pt;height:23.25pt;z-index:2517186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" fillcolor="white [3212]" stroked="f" strokeweight="1pt">
            <v:textbox>
              <w:txbxContent>
                <w:p w:rsidR="001E4088" w:rsidRPr="001E4088" w:rsidRDefault="001E4088" w:rsidP="001E4088">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Montagehalterung</w:t>
                  </w:r>
                </w:p>
              </w:txbxContent>
            </v:textbox>
          </v:rect>
        </w:pict>
      </w:r>
      <w:r w:rsidRPr="00386020">
        <w:rPr>
          <w:rFonts w:ascii="Times New Roman" w:hAnsi="Times New Roman" w:cs="Times New Roman"/>
          <w:noProof/>
          <w:sz w:val="24"/>
          <w:szCs w:val="96"/>
          <w:lang w:eastAsia="de-DE"/>
        </w:rPr>
        <w:pict>
          <v:rect id="Rechteck 30" o:spid="_x0000_s1030" style="position:absolute;margin-left:54.4pt;margin-top:133.3pt;width:81pt;height:23.25pt;z-index:2517166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" fillcolor="white [3212]" stroked="f" strokeweight="1pt">
            <v:textbox>
              <w:txbxContent>
                <w:p w:rsidR="001E4088" w:rsidRPr="001E4088" w:rsidRDefault="001E4088" w:rsidP="001E4088">
                  <w:pPr>
                    <w:jc w:val="center"/>
                    <w:rPr>
                      <w:rFonts w:ascii="Times New Roman" w:hAnsi="Times New Roman" w:cs="Times New Roman"/>
                      <w:color w:val="000000" w:themeColor="text1"/>
                      <w:sz w:val="24"/>
                    </w:rPr>
                  </w:pPr>
                  <w:r w:rsidRPr="001E4088">
                    <w:rPr>
                      <w:rFonts w:ascii="Times New Roman" w:hAnsi="Times New Roman" w:cs="Times New Roman"/>
                      <w:color w:val="000000" w:themeColor="text1"/>
                      <w:sz w:val="24"/>
                    </w:rPr>
                    <w:t>Rauchmeld</w:t>
                  </w:r>
                  <w:r w:rsidR="00947434">
                    <w:rPr>
                      <w:rFonts w:ascii="Times New Roman" w:hAnsi="Times New Roman" w:cs="Times New Roman"/>
                      <w:color w:val="000000" w:themeColor="text1"/>
                      <w:sz w:val="24"/>
                    </w:rPr>
                    <w:t>e</w:t>
                  </w:r>
                  <w:r w:rsidRPr="001E4088">
                    <w:rPr>
                      <w:rFonts w:ascii="Times New Roman" w:hAnsi="Times New Roman" w:cs="Times New Roman"/>
                      <w:color w:val="000000" w:themeColor="text1"/>
                      <w:sz w:val="24"/>
                    </w:rPr>
                    <w:t>r</w:t>
                  </w:r>
                </w:p>
              </w:txbxContent>
            </v:textbox>
          </v:rect>
        </w:pict>
      </w:r>
      <w:r w:rsidR="001E4088" w:rsidRPr="001E4088">
        <w:rPr>
          <w:rFonts w:ascii="Times New Roman" w:hAnsi="Times New Roman" w:cs="Times New Roman"/>
          <w:noProof/>
          <w:sz w:val="24"/>
          <w:szCs w:val="96"/>
          <w:lang w:eastAsia="de-DE"/>
        </w:rPr>
        <w:drawing>
          <wp:inline distT="0" distB="0" distL="0" distR="0">
            <wp:extent cx="4215465" cy="4073689"/>
            <wp:effectExtent l="19050" t="0" r="0" b="0"/>
            <wp:docPr id="28" name="Grafik 28" descr="C:\Users\Konzeptexperte\Desktop\Lieferumf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nzeptexperte\Desktop\Lieferumfang.JPG"/>
                    <pic:cNvPicPr>
                      <a:picLocks noChangeAspect="1" noChangeArrowheads="1"/>
                    </pic:cNvPicPr>
                  </pic:nvPicPr>
                  <pic:blipFill>
                    <a:blip r:embed="rId11" cstate="print"/>
                    <a:stretch>
                      <a:fillRect/>
                    </a:stretch>
                  </pic:blipFill>
                  <pic:spPr bwMode="auto">
                    <a:xfrm>
                      <a:off x="0" y="0"/>
                      <a:ext cx="4215465" cy="4073689"/>
                    </a:xfrm>
                    <a:prstGeom prst="rect">
                      <a:avLst/>
                    </a:prstGeom>
                    <a:noFill/>
                    <a:ln>
                      <a:noFill/>
                    </a:ln>
                  </pic:spPr>
                </pic:pic>
              </a:graphicData>
            </a:graphic>
          </wp:inline>
        </w:drawing>
      </w:r>
    </w:p>
    <w:p w:rsidR="007A6979" w:rsidRDefault="007A6979" w:rsidP="004E6E3F">
      <w:pPr>
        <w:rPr>
          <w:rFonts w:ascii="Times New Roman" w:hAnsi="Times New Roman" w:cs="Times New Roman"/>
          <w:b/>
          <w:sz w:val="24"/>
          <w:szCs w:val="96"/>
          <w:u w:val="single"/>
        </w:rPr>
      </w:pPr>
    </w:p>
    <w:p w:rsidR="00FD3151" w:rsidRDefault="00003129" w:rsidP="00FD3151">
      <w:pPr>
        <w:rPr>
          <w:rFonts w:ascii="Times New Roman" w:hAnsi="Times New Roman" w:cs="Times New Roman"/>
          <w:b/>
          <w:i/>
          <w:sz w:val="24"/>
        </w:rPr>
      </w:pPr>
      <w:r>
        <w:rPr>
          <w:rFonts w:ascii="Times New Roman" w:hAnsi="Times New Roman" w:cs="Times New Roman"/>
          <w:b/>
          <w:i/>
          <w:sz w:val="24"/>
        </w:rPr>
        <w:lastRenderedPageBreak/>
        <w:t xml:space="preserve">Wichtige </w:t>
      </w:r>
      <w:r w:rsidR="00FD3151" w:rsidRPr="00F7250A">
        <w:rPr>
          <w:rFonts w:ascii="Times New Roman" w:hAnsi="Times New Roman" w:cs="Times New Roman"/>
          <w:b/>
          <w:i/>
          <w:sz w:val="24"/>
        </w:rPr>
        <w:t>Hinweis</w:t>
      </w:r>
      <w:r w:rsidR="00C450C8">
        <w:rPr>
          <w:rFonts w:ascii="Times New Roman" w:hAnsi="Times New Roman" w:cs="Times New Roman"/>
          <w:b/>
          <w:i/>
          <w:sz w:val="24"/>
        </w:rPr>
        <w:t>e</w:t>
      </w:r>
      <w:r w:rsidR="00FD3151" w:rsidRPr="00F7250A">
        <w:rPr>
          <w:rFonts w:ascii="Times New Roman" w:hAnsi="Times New Roman" w:cs="Times New Roman"/>
          <w:b/>
          <w:i/>
          <w:sz w:val="24"/>
        </w:rPr>
        <w:t>:</w:t>
      </w:r>
    </w:p>
    <w:p w:rsidR="00FD3151" w:rsidRDefault="00C450C8" w:rsidP="00C450C8">
      <w:pPr>
        <w:pStyle w:val="Listenabsatz"/>
        <w:numPr>
          <w:ilvl w:val="0"/>
          <w:numId w:val="1"/>
        </w:numPr>
        <w:rPr>
          <w:rFonts w:ascii="Times New Roman" w:hAnsi="Times New Roman" w:cs="Times New Roman"/>
          <w:sz w:val="24"/>
          <w:szCs w:val="96"/>
        </w:rPr>
      </w:pPr>
      <w:r>
        <w:rPr>
          <w:rFonts w:ascii="Times New Roman" w:hAnsi="Times New Roman" w:cs="Times New Roman"/>
          <w:sz w:val="24"/>
          <w:szCs w:val="96"/>
        </w:rPr>
        <w:t>Wenn die Batterie nicht ordnungsgemäß und korrekt eingesetzt wird, wird der Rauchdetektor fehlerhaft arbeiten und vielleicht sogar kaputt gehen.</w:t>
      </w:r>
    </w:p>
    <w:p w:rsidR="00113229" w:rsidRPr="00113229" w:rsidRDefault="00113229" w:rsidP="00113229">
      <w:pPr>
        <w:pStyle w:val="Listenabsatz"/>
        <w:numPr>
          <w:ilvl w:val="0"/>
          <w:numId w:val="1"/>
        </w:numPr>
        <w:rPr>
          <w:rFonts w:ascii="Times New Roman" w:hAnsi="Times New Roman" w:cs="Times New Roman"/>
          <w:b/>
          <w:sz w:val="24"/>
          <w:szCs w:val="96"/>
        </w:rPr>
      </w:pPr>
      <w:r w:rsidRPr="00113229">
        <w:rPr>
          <w:rFonts w:ascii="Times New Roman" w:hAnsi="Times New Roman" w:cs="Times New Roman"/>
          <w:b/>
          <w:sz w:val="24"/>
          <w:szCs w:val="96"/>
        </w:rPr>
        <w:t xml:space="preserve">Langlebige Batterie: </w:t>
      </w:r>
    </w:p>
    <w:p w:rsidR="00113229" w:rsidRDefault="00113229" w:rsidP="00113229">
      <w:pPr>
        <w:pStyle w:val="Listenabsatz"/>
        <w:rPr>
          <w:rFonts w:ascii="Times New Roman" w:hAnsi="Times New Roman" w:cs="Times New Roman"/>
          <w:sz w:val="24"/>
          <w:szCs w:val="96"/>
        </w:rPr>
      </w:pPr>
      <w:r>
        <w:rPr>
          <w:rFonts w:ascii="Times New Roman" w:hAnsi="Times New Roman" w:cs="Times New Roman"/>
          <w:sz w:val="24"/>
          <w:szCs w:val="96"/>
        </w:rPr>
        <w:t xml:space="preserve">Die </w:t>
      </w:r>
      <w:r w:rsidR="00D5606F">
        <w:rPr>
          <w:rFonts w:ascii="Times New Roman" w:hAnsi="Times New Roman" w:cs="Times New Roman"/>
          <w:sz w:val="24"/>
          <w:szCs w:val="96"/>
        </w:rPr>
        <w:t>eingebaute</w:t>
      </w:r>
      <w:r>
        <w:rPr>
          <w:rFonts w:ascii="Times New Roman" w:hAnsi="Times New Roman" w:cs="Times New Roman"/>
          <w:sz w:val="24"/>
          <w:szCs w:val="96"/>
        </w:rPr>
        <w:t xml:space="preserve"> Lithium-I</w:t>
      </w:r>
      <w:r w:rsidRPr="00113229">
        <w:rPr>
          <w:rFonts w:ascii="Times New Roman" w:hAnsi="Times New Roman" w:cs="Times New Roman"/>
          <w:sz w:val="24"/>
          <w:szCs w:val="96"/>
        </w:rPr>
        <w:t xml:space="preserve">on </w:t>
      </w:r>
      <w:r>
        <w:rPr>
          <w:rFonts w:ascii="Times New Roman" w:hAnsi="Times New Roman" w:cs="Times New Roman"/>
          <w:sz w:val="24"/>
          <w:szCs w:val="96"/>
        </w:rPr>
        <w:t>Batterie hat eine Überlebenszeit bis zu 10 Jahren.</w:t>
      </w:r>
      <w:r w:rsidR="00D5606F">
        <w:rPr>
          <w:rFonts w:ascii="Times New Roman" w:hAnsi="Times New Roman" w:cs="Times New Roman"/>
          <w:sz w:val="24"/>
          <w:szCs w:val="96"/>
        </w:rPr>
        <w:t xml:space="preserve"> Ein Batterie Wechsel ist nicht möglich.</w:t>
      </w:r>
    </w:p>
    <w:p w:rsidR="00113229" w:rsidRPr="00113229" w:rsidRDefault="006E36CB" w:rsidP="00113229">
      <w:pPr>
        <w:pStyle w:val="Listenabsatz"/>
        <w:numPr>
          <w:ilvl w:val="0"/>
          <w:numId w:val="1"/>
        </w:numPr>
        <w:rPr>
          <w:rFonts w:ascii="Times New Roman" w:hAnsi="Times New Roman" w:cs="Times New Roman"/>
          <w:b/>
          <w:sz w:val="24"/>
          <w:szCs w:val="96"/>
        </w:rPr>
      </w:pPr>
      <w:r>
        <w:rPr>
          <w:rFonts w:ascii="Times New Roman" w:hAnsi="Times New Roman" w:cs="Times New Roman"/>
          <w:b/>
          <w:sz w:val="24"/>
          <w:szCs w:val="96"/>
        </w:rPr>
        <w:t>Betriebsleuchte (LED)</w:t>
      </w:r>
      <w:r w:rsidR="00113229" w:rsidRPr="00113229">
        <w:rPr>
          <w:rFonts w:ascii="Times New Roman" w:hAnsi="Times New Roman" w:cs="Times New Roman"/>
          <w:b/>
          <w:sz w:val="24"/>
          <w:szCs w:val="96"/>
        </w:rPr>
        <w:t xml:space="preserve">: </w:t>
      </w:r>
    </w:p>
    <w:p w:rsidR="00113229" w:rsidRDefault="006E36CB" w:rsidP="00113229">
      <w:pPr>
        <w:pStyle w:val="Listenabsatz"/>
        <w:rPr>
          <w:rFonts w:ascii="Times New Roman" w:hAnsi="Times New Roman" w:cs="Times New Roman"/>
          <w:sz w:val="24"/>
          <w:szCs w:val="96"/>
        </w:rPr>
      </w:pPr>
      <w:r>
        <w:rPr>
          <w:rFonts w:ascii="Times New Roman" w:hAnsi="Times New Roman" w:cs="Times New Roman"/>
          <w:sz w:val="24"/>
          <w:szCs w:val="96"/>
        </w:rPr>
        <w:t>Leuchtet alle 5-6 Minuten auf, um anzuzeigen, dass der Rauchmelder in Betrieb ist.</w:t>
      </w:r>
    </w:p>
    <w:p w:rsidR="006E36CB" w:rsidRPr="00113229" w:rsidRDefault="006E36CB" w:rsidP="006E36CB">
      <w:pPr>
        <w:pStyle w:val="Listenabsatz"/>
        <w:numPr>
          <w:ilvl w:val="0"/>
          <w:numId w:val="1"/>
        </w:numPr>
        <w:rPr>
          <w:rFonts w:ascii="Times New Roman" w:hAnsi="Times New Roman" w:cs="Times New Roman"/>
          <w:b/>
          <w:sz w:val="24"/>
          <w:szCs w:val="96"/>
        </w:rPr>
      </w:pPr>
      <w:r>
        <w:rPr>
          <w:rFonts w:ascii="Times New Roman" w:hAnsi="Times New Roman" w:cs="Times New Roman"/>
          <w:b/>
          <w:sz w:val="24"/>
          <w:szCs w:val="96"/>
        </w:rPr>
        <w:t>Warnung bei niedrigem Batteriezustand</w:t>
      </w:r>
      <w:r w:rsidRPr="00113229">
        <w:rPr>
          <w:rFonts w:ascii="Times New Roman" w:hAnsi="Times New Roman" w:cs="Times New Roman"/>
          <w:b/>
          <w:sz w:val="24"/>
          <w:szCs w:val="96"/>
        </w:rPr>
        <w:t xml:space="preserve">: </w:t>
      </w:r>
    </w:p>
    <w:p w:rsidR="00C450C8" w:rsidRDefault="006E36CB" w:rsidP="006E36CB">
      <w:pPr>
        <w:pStyle w:val="Listenabsatz"/>
        <w:rPr>
          <w:rFonts w:ascii="Times New Roman" w:hAnsi="Times New Roman" w:cs="Times New Roman"/>
          <w:sz w:val="24"/>
          <w:szCs w:val="96"/>
        </w:rPr>
      </w:pPr>
      <w:r>
        <w:rPr>
          <w:rFonts w:ascii="Times New Roman" w:hAnsi="Times New Roman" w:cs="Times New Roman"/>
          <w:sz w:val="24"/>
          <w:szCs w:val="96"/>
        </w:rPr>
        <w:t>I</w:t>
      </w:r>
      <w:r w:rsidR="00C450C8">
        <w:rPr>
          <w:rFonts w:ascii="Times New Roman" w:hAnsi="Times New Roman" w:cs="Times New Roman"/>
          <w:sz w:val="24"/>
          <w:szCs w:val="96"/>
        </w:rPr>
        <w:t>m Standby-Modu</w:t>
      </w:r>
      <w:r w:rsidR="00113229">
        <w:rPr>
          <w:rFonts w:ascii="Times New Roman" w:hAnsi="Times New Roman" w:cs="Times New Roman"/>
          <w:sz w:val="24"/>
          <w:szCs w:val="96"/>
        </w:rPr>
        <w:t>s leuchtet das LED-Licht alle 40</w:t>
      </w:r>
      <w:r w:rsidR="00C450C8">
        <w:rPr>
          <w:rFonts w:ascii="Times New Roman" w:hAnsi="Times New Roman" w:cs="Times New Roman"/>
          <w:sz w:val="24"/>
          <w:szCs w:val="96"/>
        </w:rPr>
        <w:t>sek. lang auf.</w:t>
      </w:r>
    </w:p>
    <w:p w:rsidR="006E36CB" w:rsidRPr="00113229" w:rsidRDefault="006E36CB" w:rsidP="006E36CB">
      <w:pPr>
        <w:pStyle w:val="Listenabsatz"/>
        <w:numPr>
          <w:ilvl w:val="0"/>
          <w:numId w:val="1"/>
        </w:numPr>
        <w:rPr>
          <w:rFonts w:ascii="Times New Roman" w:hAnsi="Times New Roman" w:cs="Times New Roman"/>
          <w:b/>
          <w:sz w:val="24"/>
          <w:szCs w:val="96"/>
        </w:rPr>
      </w:pPr>
      <w:r>
        <w:rPr>
          <w:rFonts w:ascii="Times New Roman" w:hAnsi="Times New Roman" w:cs="Times New Roman"/>
          <w:b/>
          <w:sz w:val="24"/>
          <w:szCs w:val="96"/>
        </w:rPr>
        <w:t>Alarm pausieren</w:t>
      </w:r>
      <w:r w:rsidRPr="00113229">
        <w:rPr>
          <w:rFonts w:ascii="Times New Roman" w:hAnsi="Times New Roman" w:cs="Times New Roman"/>
          <w:b/>
          <w:sz w:val="24"/>
          <w:szCs w:val="96"/>
        </w:rPr>
        <w:t xml:space="preserve">: </w:t>
      </w:r>
    </w:p>
    <w:p w:rsidR="006E36CB" w:rsidRPr="00C450C8" w:rsidRDefault="006E36CB" w:rsidP="006E36CB">
      <w:pPr>
        <w:pStyle w:val="Listenabsatz"/>
        <w:rPr>
          <w:rFonts w:ascii="Times New Roman" w:hAnsi="Times New Roman" w:cs="Times New Roman"/>
          <w:sz w:val="24"/>
          <w:szCs w:val="96"/>
        </w:rPr>
      </w:pPr>
      <w:r>
        <w:rPr>
          <w:rFonts w:ascii="Times New Roman" w:hAnsi="Times New Roman" w:cs="Times New Roman"/>
          <w:sz w:val="24"/>
          <w:szCs w:val="96"/>
        </w:rPr>
        <w:t>Sollte der Rauchmelder einen Fehlalarm aussetzen, kann er an der HUSH-Taste ausgeschaltet werden. Das rote LED-Licht wird alle 10 Sek. aufleuchten, um zu erinnern, dass der Rauchmelder pausiert. Nach etwa 9 Minuten wird sich das Gerät wieder einrichten, d.h. der Rauchmelder ist scharf und einsatzbereit.</w:t>
      </w:r>
    </w:p>
    <w:p w:rsidR="00C450C8" w:rsidRPr="00652970" w:rsidRDefault="00C450C8" w:rsidP="00652970">
      <w:pPr>
        <w:ind w:left="360"/>
        <w:rPr>
          <w:rFonts w:ascii="Times New Roman" w:hAnsi="Times New Roman" w:cs="Times New Roman"/>
          <w:b/>
          <w:sz w:val="24"/>
          <w:szCs w:val="96"/>
          <w:u w:val="single"/>
        </w:rPr>
      </w:pPr>
    </w:p>
    <w:p w:rsidR="00C450C8" w:rsidRPr="006E36CB" w:rsidRDefault="005C3235" w:rsidP="006E36CB">
      <w:pPr>
        <w:pStyle w:val="Listenabsatz"/>
        <w:numPr>
          <w:ilvl w:val="0"/>
          <w:numId w:val="21"/>
        </w:numPr>
        <w:rPr>
          <w:rFonts w:ascii="Times New Roman" w:hAnsi="Times New Roman" w:cs="Times New Roman"/>
          <w:b/>
          <w:sz w:val="24"/>
          <w:szCs w:val="96"/>
          <w:u w:val="single"/>
        </w:rPr>
      </w:pPr>
      <w:r w:rsidRPr="006E36CB">
        <w:rPr>
          <w:rFonts w:ascii="Times New Roman" w:hAnsi="Times New Roman" w:cs="Times New Roman"/>
          <w:b/>
          <w:sz w:val="24"/>
          <w:szCs w:val="96"/>
          <w:u w:val="single"/>
        </w:rPr>
        <w:t>Wählen Sie den richtigen Platz für Ihren Rauchmelder</w:t>
      </w:r>
      <w:r w:rsidR="00CE32D7" w:rsidRPr="006E36CB">
        <w:rPr>
          <w:rFonts w:ascii="Times New Roman" w:hAnsi="Times New Roman" w:cs="Times New Roman"/>
          <w:b/>
          <w:sz w:val="24"/>
          <w:szCs w:val="96"/>
          <w:u w:val="single"/>
        </w:rPr>
        <w:t xml:space="preserve"> (Anbringungsorte)</w:t>
      </w:r>
    </w:p>
    <w:p w:rsidR="005C3235" w:rsidRDefault="005C3235" w:rsidP="005C3235">
      <w:pPr>
        <w:autoSpaceDE w:val="0"/>
        <w:autoSpaceDN w:val="0"/>
        <w:adjustRightInd w:val="0"/>
        <w:spacing w:after="0" w:line="240" w:lineRule="auto"/>
        <w:rPr>
          <w:rFonts w:ascii="Times New Roman" w:hAnsi="Times New Roman" w:cs="Times New Roman"/>
          <w:sz w:val="24"/>
          <w:szCs w:val="16"/>
        </w:rPr>
      </w:pPr>
      <w:r w:rsidRPr="00652970">
        <w:rPr>
          <w:rFonts w:ascii="Times New Roman" w:hAnsi="Times New Roman" w:cs="Times New Roman"/>
          <w:sz w:val="24"/>
          <w:szCs w:val="16"/>
        </w:rPr>
        <w:t xml:space="preserve">Es wird empfohlen, in jedem Raum Ihrer Wohnung bzw. Ihres Hauses einen Rauchmelder anzubringen. Gerade in den Schlaf- und Wohnbereichen ist die Aufhängung eines Rauchmelders enorm wichtig. Installieren Sie mindestens </w:t>
      </w:r>
      <w:r>
        <w:rPr>
          <w:rFonts w:ascii="Times New Roman" w:hAnsi="Times New Roman" w:cs="Times New Roman"/>
          <w:sz w:val="24"/>
          <w:szCs w:val="16"/>
        </w:rPr>
        <w:t>zwei</w:t>
      </w:r>
      <w:r w:rsidRPr="00652970">
        <w:rPr>
          <w:rFonts w:ascii="Times New Roman" w:hAnsi="Times New Roman" w:cs="Times New Roman"/>
          <w:sz w:val="24"/>
          <w:szCs w:val="16"/>
        </w:rPr>
        <w:t xml:space="preserve"> Rauchmelder, einen pro Etage und als zusätzlichen Schutz einen pro Raum.</w:t>
      </w:r>
    </w:p>
    <w:p w:rsidR="005C3235" w:rsidRPr="00652970" w:rsidRDefault="005C3235" w:rsidP="005C3235">
      <w:pPr>
        <w:autoSpaceDE w:val="0"/>
        <w:autoSpaceDN w:val="0"/>
        <w:adjustRightInd w:val="0"/>
        <w:spacing w:after="0" w:line="240" w:lineRule="auto"/>
        <w:ind w:left="360"/>
        <w:rPr>
          <w:rFonts w:ascii="Times New Roman" w:hAnsi="Times New Roman" w:cs="Times New Roman"/>
          <w:sz w:val="24"/>
          <w:szCs w:val="16"/>
        </w:rPr>
      </w:pPr>
    </w:p>
    <w:p w:rsidR="005C3235" w:rsidRPr="00652970" w:rsidRDefault="005C3235" w:rsidP="00CE32D7">
      <w:pPr>
        <w:autoSpaceDE w:val="0"/>
        <w:autoSpaceDN w:val="0"/>
        <w:adjustRightInd w:val="0"/>
        <w:spacing w:after="0" w:line="240" w:lineRule="auto"/>
        <w:rPr>
          <w:rFonts w:ascii="Times New Roman" w:hAnsi="Times New Roman" w:cs="Times New Roman"/>
          <w:sz w:val="24"/>
          <w:szCs w:val="16"/>
        </w:rPr>
      </w:pPr>
      <w:r w:rsidRPr="00652970">
        <w:rPr>
          <w:rFonts w:ascii="Times New Roman" w:hAnsi="Times New Roman" w:cs="Times New Roman"/>
          <w:sz w:val="24"/>
          <w:szCs w:val="16"/>
        </w:rPr>
        <w:t xml:space="preserve">Achten Sie bei </w:t>
      </w:r>
      <w:r w:rsidR="006E36CB">
        <w:rPr>
          <w:rFonts w:ascii="Times New Roman" w:hAnsi="Times New Roman" w:cs="Times New Roman"/>
          <w:sz w:val="24"/>
          <w:szCs w:val="16"/>
        </w:rPr>
        <w:t xml:space="preserve">der Anbringung der Rauchmelder </w:t>
      </w:r>
      <w:r>
        <w:rPr>
          <w:rFonts w:ascii="Times New Roman" w:hAnsi="Times New Roman" w:cs="Times New Roman"/>
          <w:sz w:val="24"/>
          <w:szCs w:val="16"/>
        </w:rPr>
        <w:t>weiterhin</w:t>
      </w:r>
      <w:r w:rsidRPr="00652970">
        <w:rPr>
          <w:rFonts w:ascii="Times New Roman" w:hAnsi="Times New Roman" w:cs="Times New Roman"/>
          <w:sz w:val="24"/>
          <w:szCs w:val="16"/>
        </w:rPr>
        <w:t xml:space="preserve"> auf Folgendes:</w:t>
      </w:r>
    </w:p>
    <w:p w:rsidR="005C3235" w:rsidRPr="00652970" w:rsidRDefault="005C3235" w:rsidP="00CE32D7">
      <w:pPr>
        <w:pStyle w:val="Listenabsatz"/>
        <w:numPr>
          <w:ilvl w:val="0"/>
          <w:numId w:val="1"/>
        </w:numPr>
        <w:autoSpaceDE w:val="0"/>
        <w:autoSpaceDN w:val="0"/>
        <w:adjustRightInd w:val="0"/>
        <w:spacing w:after="0" w:line="240" w:lineRule="auto"/>
        <w:rPr>
          <w:rFonts w:ascii="Times New Roman" w:hAnsi="Times New Roman" w:cs="Times New Roman"/>
          <w:sz w:val="24"/>
          <w:szCs w:val="16"/>
        </w:rPr>
      </w:pPr>
      <w:r>
        <w:rPr>
          <w:rFonts w:ascii="Times New Roman" w:hAnsi="Times New Roman" w:cs="Times New Roman"/>
          <w:sz w:val="24"/>
          <w:szCs w:val="16"/>
        </w:rPr>
        <w:t xml:space="preserve">Installieren Sie die </w:t>
      </w:r>
      <w:r w:rsidRPr="00652970">
        <w:rPr>
          <w:rFonts w:ascii="Times New Roman" w:hAnsi="Times New Roman" w:cs="Times New Roman"/>
          <w:sz w:val="24"/>
          <w:szCs w:val="16"/>
        </w:rPr>
        <w:t>Rauchmelder nicht in Luftzug</w:t>
      </w:r>
      <w:r>
        <w:rPr>
          <w:rFonts w:ascii="Times New Roman" w:hAnsi="Times New Roman" w:cs="Times New Roman"/>
          <w:sz w:val="24"/>
          <w:szCs w:val="16"/>
        </w:rPr>
        <w:t xml:space="preserve"> gefährdeter Umgebung, z.</w:t>
      </w:r>
      <w:r w:rsidRPr="00652970">
        <w:rPr>
          <w:rFonts w:ascii="Times New Roman" w:hAnsi="Times New Roman" w:cs="Times New Roman"/>
          <w:sz w:val="24"/>
          <w:szCs w:val="16"/>
        </w:rPr>
        <w:t>B. in der Nähe von Klima- und Belüftungseinlässen.</w:t>
      </w:r>
    </w:p>
    <w:p w:rsidR="005C3235" w:rsidRPr="00652970" w:rsidRDefault="005C3235" w:rsidP="005C3235">
      <w:pPr>
        <w:pStyle w:val="Listenabsatz"/>
        <w:numPr>
          <w:ilvl w:val="0"/>
          <w:numId w:val="1"/>
        </w:numPr>
        <w:autoSpaceDE w:val="0"/>
        <w:autoSpaceDN w:val="0"/>
        <w:adjustRightInd w:val="0"/>
        <w:spacing w:after="0" w:line="240" w:lineRule="auto"/>
        <w:rPr>
          <w:rFonts w:ascii="Times New Roman" w:hAnsi="Times New Roman" w:cs="Times New Roman"/>
          <w:sz w:val="24"/>
          <w:szCs w:val="16"/>
        </w:rPr>
      </w:pPr>
      <w:r>
        <w:rPr>
          <w:rFonts w:ascii="Times New Roman" w:hAnsi="Times New Roman" w:cs="Times New Roman"/>
          <w:sz w:val="24"/>
          <w:szCs w:val="16"/>
        </w:rPr>
        <w:t xml:space="preserve">Die Rauchmelder nicht </w:t>
      </w:r>
      <w:r w:rsidRPr="00652970">
        <w:rPr>
          <w:rFonts w:ascii="Times New Roman" w:hAnsi="Times New Roman" w:cs="Times New Roman"/>
          <w:sz w:val="24"/>
          <w:szCs w:val="16"/>
        </w:rPr>
        <w:t>in Räumen mit hoh</w:t>
      </w:r>
      <w:r>
        <w:rPr>
          <w:rFonts w:ascii="Times New Roman" w:hAnsi="Times New Roman" w:cs="Times New Roman"/>
          <w:sz w:val="24"/>
          <w:szCs w:val="16"/>
        </w:rPr>
        <w:t>er Luftfeuchtigkeit (Duschräume/</w:t>
      </w:r>
      <w:r w:rsidRPr="00652970">
        <w:rPr>
          <w:rFonts w:ascii="Times New Roman" w:hAnsi="Times New Roman" w:cs="Times New Roman"/>
          <w:sz w:val="24"/>
          <w:szCs w:val="16"/>
        </w:rPr>
        <w:t xml:space="preserve"> Badezimmer, Küchen </w:t>
      </w:r>
      <w:r>
        <w:rPr>
          <w:rFonts w:ascii="Times New Roman" w:hAnsi="Times New Roman" w:cs="Times New Roman"/>
          <w:sz w:val="24"/>
          <w:szCs w:val="16"/>
        </w:rPr>
        <w:t>oder Waschküchen) installieren</w:t>
      </w:r>
      <w:r w:rsidRPr="00652970">
        <w:rPr>
          <w:rFonts w:ascii="Times New Roman" w:hAnsi="Times New Roman" w:cs="Times New Roman"/>
          <w:sz w:val="24"/>
          <w:szCs w:val="16"/>
        </w:rPr>
        <w:t>.</w:t>
      </w:r>
    </w:p>
    <w:p w:rsidR="005C3235" w:rsidRDefault="005C3235" w:rsidP="005C3235">
      <w:pPr>
        <w:pStyle w:val="Listenabsatz"/>
        <w:numPr>
          <w:ilvl w:val="0"/>
          <w:numId w:val="1"/>
        </w:numPr>
        <w:autoSpaceDE w:val="0"/>
        <w:autoSpaceDN w:val="0"/>
        <w:adjustRightInd w:val="0"/>
        <w:spacing w:after="0" w:line="240" w:lineRule="auto"/>
        <w:rPr>
          <w:rFonts w:ascii="Times New Roman" w:hAnsi="Times New Roman" w:cs="Times New Roman"/>
          <w:sz w:val="24"/>
          <w:szCs w:val="16"/>
        </w:rPr>
      </w:pPr>
      <w:r>
        <w:rPr>
          <w:rFonts w:ascii="Times New Roman" w:hAnsi="Times New Roman" w:cs="Times New Roman"/>
          <w:sz w:val="24"/>
          <w:szCs w:val="16"/>
        </w:rPr>
        <w:t xml:space="preserve">Zudem die Rauchmelder nicht </w:t>
      </w:r>
      <w:r w:rsidRPr="00652970">
        <w:rPr>
          <w:rFonts w:ascii="Times New Roman" w:hAnsi="Times New Roman" w:cs="Times New Roman"/>
          <w:sz w:val="24"/>
          <w:szCs w:val="16"/>
        </w:rPr>
        <w:t>in Räumen, die starken Temperaturschwanken unterliegen (über 40°C bzw. un</w:t>
      </w:r>
      <w:r>
        <w:rPr>
          <w:rFonts w:ascii="Times New Roman" w:hAnsi="Times New Roman" w:cs="Times New Roman"/>
          <w:sz w:val="24"/>
          <w:szCs w:val="16"/>
        </w:rPr>
        <w:t>ter 4</w:t>
      </w:r>
      <w:r w:rsidRPr="00652970">
        <w:rPr>
          <w:rFonts w:ascii="Times New Roman" w:hAnsi="Times New Roman" w:cs="Times New Roman"/>
          <w:sz w:val="24"/>
          <w:szCs w:val="16"/>
        </w:rPr>
        <w:t>°C) oder in denen durch Fahrzeugabgase, Staub und Schmutz die Detektoren verschmutzen könnten (Garage, Heizungsräume etc.) installieren</w:t>
      </w:r>
      <w:r>
        <w:rPr>
          <w:rFonts w:ascii="Times New Roman" w:hAnsi="Times New Roman" w:cs="Times New Roman"/>
          <w:sz w:val="24"/>
          <w:szCs w:val="16"/>
        </w:rPr>
        <w:t>. V</w:t>
      </w:r>
      <w:r w:rsidRPr="00652970">
        <w:rPr>
          <w:rFonts w:ascii="Times New Roman" w:hAnsi="Times New Roman" w:cs="Times New Roman"/>
          <w:sz w:val="24"/>
          <w:szCs w:val="16"/>
        </w:rPr>
        <w:t xml:space="preserve">erwenden Sie </w:t>
      </w:r>
      <w:r>
        <w:rPr>
          <w:rFonts w:ascii="Times New Roman" w:hAnsi="Times New Roman" w:cs="Times New Roman"/>
          <w:sz w:val="24"/>
          <w:szCs w:val="16"/>
        </w:rPr>
        <w:t>für diese Räumlichkeiten</w:t>
      </w:r>
      <w:r w:rsidRPr="00652970">
        <w:rPr>
          <w:rFonts w:ascii="Times New Roman" w:hAnsi="Times New Roman" w:cs="Times New Roman"/>
          <w:sz w:val="24"/>
          <w:szCs w:val="16"/>
        </w:rPr>
        <w:t xml:space="preserve"> ggf. einen Hitzemelder</w:t>
      </w:r>
      <w:r>
        <w:rPr>
          <w:rFonts w:ascii="Times New Roman" w:hAnsi="Times New Roman" w:cs="Times New Roman"/>
          <w:sz w:val="24"/>
          <w:szCs w:val="16"/>
        </w:rPr>
        <w:t>.</w:t>
      </w:r>
    </w:p>
    <w:p w:rsidR="005C3235" w:rsidRPr="00652970" w:rsidRDefault="005C3235" w:rsidP="005C3235">
      <w:pPr>
        <w:pStyle w:val="Listenabsatz"/>
        <w:numPr>
          <w:ilvl w:val="0"/>
          <w:numId w:val="1"/>
        </w:numPr>
        <w:autoSpaceDE w:val="0"/>
        <w:autoSpaceDN w:val="0"/>
        <w:adjustRightInd w:val="0"/>
        <w:spacing w:after="0" w:line="240" w:lineRule="auto"/>
        <w:rPr>
          <w:rFonts w:ascii="Times New Roman" w:hAnsi="Times New Roman" w:cs="Times New Roman"/>
          <w:sz w:val="24"/>
          <w:szCs w:val="16"/>
        </w:rPr>
      </w:pPr>
      <w:r>
        <w:rPr>
          <w:rFonts w:ascii="Times New Roman" w:hAnsi="Times New Roman" w:cs="Times New Roman"/>
          <w:sz w:val="24"/>
          <w:szCs w:val="16"/>
        </w:rPr>
        <w:t xml:space="preserve">Die </w:t>
      </w:r>
      <w:r w:rsidRPr="00652970">
        <w:rPr>
          <w:rFonts w:ascii="Times New Roman" w:hAnsi="Times New Roman" w:cs="Times New Roman"/>
          <w:sz w:val="24"/>
          <w:szCs w:val="16"/>
        </w:rPr>
        <w:t xml:space="preserve">Rauchmelder müssen an der Decke montiert werden, mit einem Mindestabstand von 66 cm zur nächstliegenden Ecke oder zu </w:t>
      </w:r>
      <w:r>
        <w:rPr>
          <w:rFonts w:ascii="Times New Roman" w:hAnsi="Times New Roman" w:cs="Times New Roman"/>
          <w:sz w:val="24"/>
          <w:szCs w:val="16"/>
        </w:rPr>
        <w:t xml:space="preserve">benachbarten </w:t>
      </w:r>
      <w:r w:rsidRPr="00652970">
        <w:rPr>
          <w:rFonts w:ascii="Times New Roman" w:hAnsi="Times New Roman" w:cs="Times New Roman"/>
          <w:sz w:val="24"/>
          <w:szCs w:val="16"/>
        </w:rPr>
        <w:t>Wänden.</w:t>
      </w:r>
    </w:p>
    <w:p w:rsidR="005C3235" w:rsidRPr="00652970" w:rsidRDefault="005C3235" w:rsidP="005C3235">
      <w:pPr>
        <w:pStyle w:val="Listenabsatz"/>
        <w:numPr>
          <w:ilvl w:val="0"/>
          <w:numId w:val="1"/>
        </w:numPr>
        <w:autoSpaceDE w:val="0"/>
        <w:autoSpaceDN w:val="0"/>
        <w:adjustRightInd w:val="0"/>
        <w:spacing w:after="0" w:line="240" w:lineRule="auto"/>
        <w:rPr>
          <w:rFonts w:ascii="Times New Roman" w:hAnsi="Times New Roman" w:cs="Times New Roman"/>
          <w:sz w:val="24"/>
          <w:szCs w:val="16"/>
        </w:rPr>
      </w:pPr>
      <w:r w:rsidRPr="00652970">
        <w:rPr>
          <w:rFonts w:ascii="Times New Roman" w:hAnsi="Times New Roman" w:cs="Times New Roman"/>
          <w:sz w:val="24"/>
          <w:szCs w:val="16"/>
        </w:rPr>
        <w:t xml:space="preserve">Beim Anbringen </w:t>
      </w:r>
      <w:r>
        <w:rPr>
          <w:rFonts w:ascii="Times New Roman" w:hAnsi="Times New Roman" w:cs="Times New Roman"/>
          <w:sz w:val="24"/>
          <w:szCs w:val="16"/>
        </w:rPr>
        <w:t>der Rauchmelder</w:t>
      </w:r>
      <w:r w:rsidRPr="00652970">
        <w:rPr>
          <w:rFonts w:ascii="Times New Roman" w:hAnsi="Times New Roman" w:cs="Times New Roman"/>
          <w:sz w:val="24"/>
          <w:szCs w:val="16"/>
        </w:rPr>
        <w:t xml:space="preserve"> muss ein Mindestabstand von 30 cm zu elektronischen Verteilerkästen und ein Mindestabstand von 150 cm von Leuchtstofflampen eingehalten werden.</w:t>
      </w:r>
    </w:p>
    <w:p w:rsidR="005C3235" w:rsidRPr="00652970" w:rsidRDefault="005C3235" w:rsidP="005C3235">
      <w:pPr>
        <w:pStyle w:val="Listenabsatz"/>
        <w:numPr>
          <w:ilvl w:val="0"/>
          <w:numId w:val="1"/>
        </w:numPr>
        <w:autoSpaceDE w:val="0"/>
        <w:autoSpaceDN w:val="0"/>
        <w:adjustRightInd w:val="0"/>
        <w:spacing w:after="0" w:line="240" w:lineRule="auto"/>
        <w:rPr>
          <w:rFonts w:ascii="Times New Roman" w:hAnsi="Times New Roman" w:cs="Times New Roman"/>
          <w:sz w:val="24"/>
          <w:szCs w:val="16"/>
        </w:rPr>
      </w:pPr>
      <w:r w:rsidRPr="00652970">
        <w:rPr>
          <w:rFonts w:ascii="Times New Roman" w:hAnsi="Times New Roman" w:cs="Times New Roman"/>
          <w:sz w:val="24"/>
          <w:szCs w:val="16"/>
        </w:rPr>
        <w:t>Den Rauchmelder nicht in der Spitze eines Daches montieren, da sich im Brandfall rauchfreie Luft ansammeln könnte.</w:t>
      </w:r>
    </w:p>
    <w:p w:rsidR="005C3235" w:rsidRDefault="005C3235" w:rsidP="005C3235">
      <w:pPr>
        <w:pStyle w:val="Listenabsatz"/>
        <w:numPr>
          <w:ilvl w:val="0"/>
          <w:numId w:val="1"/>
        </w:numPr>
        <w:autoSpaceDE w:val="0"/>
        <w:autoSpaceDN w:val="0"/>
        <w:adjustRightInd w:val="0"/>
        <w:spacing w:after="0" w:line="240" w:lineRule="auto"/>
        <w:rPr>
          <w:rFonts w:ascii="Times New Roman" w:hAnsi="Times New Roman" w:cs="Times New Roman"/>
          <w:sz w:val="24"/>
          <w:szCs w:val="16"/>
        </w:rPr>
      </w:pPr>
      <w:r w:rsidRPr="00652970">
        <w:rPr>
          <w:rFonts w:ascii="Times New Roman" w:hAnsi="Times New Roman" w:cs="Times New Roman"/>
          <w:sz w:val="24"/>
          <w:szCs w:val="16"/>
        </w:rPr>
        <w:t>Installieren Sie Rauchmelder bevorzugt entlang der Fluchtwege für zusätzliche Sicherheit.</w:t>
      </w:r>
    </w:p>
    <w:p w:rsidR="005C3235" w:rsidRDefault="005C3235" w:rsidP="005C3235">
      <w:pPr>
        <w:pStyle w:val="Listenabsatz"/>
        <w:numPr>
          <w:ilvl w:val="0"/>
          <w:numId w:val="1"/>
        </w:numPr>
        <w:autoSpaceDE w:val="0"/>
        <w:autoSpaceDN w:val="0"/>
        <w:adjustRightInd w:val="0"/>
        <w:spacing w:after="0" w:line="240" w:lineRule="auto"/>
        <w:rPr>
          <w:rFonts w:ascii="Times New Roman" w:hAnsi="Times New Roman" w:cs="Times New Roman"/>
          <w:sz w:val="24"/>
          <w:szCs w:val="16"/>
        </w:rPr>
      </w:pPr>
      <w:r w:rsidRPr="00652970">
        <w:rPr>
          <w:rFonts w:ascii="Times New Roman" w:hAnsi="Times New Roman" w:cs="Times New Roman"/>
          <w:sz w:val="24"/>
          <w:szCs w:val="16"/>
        </w:rPr>
        <w:t>Achten Sie darauf, dass Rauchmelder für Test– und Wartungszwecke einfach erreichbar sind.</w:t>
      </w:r>
    </w:p>
    <w:p w:rsidR="006E36CB" w:rsidRDefault="006E36CB" w:rsidP="006E36CB">
      <w:pPr>
        <w:autoSpaceDE w:val="0"/>
        <w:autoSpaceDN w:val="0"/>
        <w:adjustRightInd w:val="0"/>
        <w:spacing w:after="0" w:line="240" w:lineRule="auto"/>
        <w:rPr>
          <w:rFonts w:ascii="Times New Roman" w:hAnsi="Times New Roman" w:cs="Times New Roman"/>
          <w:sz w:val="24"/>
          <w:szCs w:val="16"/>
        </w:rPr>
      </w:pPr>
    </w:p>
    <w:p w:rsidR="006E36CB" w:rsidRPr="006E36CB" w:rsidRDefault="006E36CB" w:rsidP="006E36CB">
      <w:pPr>
        <w:autoSpaceDE w:val="0"/>
        <w:autoSpaceDN w:val="0"/>
        <w:adjustRightInd w:val="0"/>
        <w:spacing w:after="0" w:line="240" w:lineRule="auto"/>
        <w:rPr>
          <w:rFonts w:ascii="Times New Roman" w:hAnsi="Times New Roman" w:cs="Times New Roman"/>
          <w:i/>
          <w:sz w:val="24"/>
          <w:szCs w:val="16"/>
        </w:rPr>
      </w:pPr>
      <w:r w:rsidRPr="006E36CB">
        <w:rPr>
          <w:rFonts w:ascii="Times New Roman" w:hAnsi="Times New Roman" w:cs="Times New Roman"/>
          <w:i/>
          <w:sz w:val="24"/>
          <w:szCs w:val="16"/>
        </w:rPr>
        <w:lastRenderedPageBreak/>
        <w:t>Beispiele:</w:t>
      </w:r>
    </w:p>
    <w:p w:rsidR="006E36CB" w:rsidRDefault="006E36CB" w:rsidP="006E36CB">
      <w:pPr>
        <w:autoSpaceDE w:val="0"/>
        <w:autoSpaceDN w:val="0"/>
        <w:adjustRightInd w:val="0"/>
        <w:spacing w:after="0" w:line="240" w:lineRule="auto"/>
        <w:rPr>
          <w:rFonts w:ascii="Times New Roman" w:hAnsi="Times New Roman" w:cs="Times New Roman"/>
          <w:sz w:val="24"/>
          <w:szCs w:val="16"/>
        </w:rPr>
      </w:pPr>
    </w:p>
    <w:p w:rsidR="006E36CB" w:rsidRDefault="006E36CB" w:rsidP="006E36CB">
      <w:pPr>
        <w:autoSpaceDE w:val="0"/>
        <w:autoSpaceDN w:val="0"/>
        <w:adjustRightInd w:val="0"/>
        <w:spacing w:after="0" w:line="240" w:lineRule="auto"/>
        <w:rPr>
          <w:rFonts w:ascii="Times New Roman" w:hAnsi="Times New Roman" w:cs="Times New Roman"/>
          <w:sz w:val="24"/>
          <w:szCs w:val="16"/>
        </w:rPr>
      </w:pPr>
      <w:r>
        <w:rPr>
          <w:rFonts w:ascii="Times New Roman" w:hAnsi="Times New Roman" w:cs="Times New Roman"/>
          <w:sz w:val="24"/>
          <w:szCs w:val="16"/>
        </w:rPr>
        <w:t>Haushalt, mit mehreren Schlafzimmern</w:t>
      </w:r>
    </w:p>
    <w:p w:rsidR="006E36CB" w:rsidRPr="006E36CB" w:rsidRDefault="006E36CB" w:rsidP="006E36CB">
      <w:pPr>
        <w:autoSpaceDE w:val="0"/>
        <w:autoSpaceDN w:val="0"/>
        <w:adjustRightInd w:val="0"/>
        <w:spacing w:after="0" w:line="240" w:lineRule="auto"/>
        <w:rPr>
          <w:rFonts w:ascii="Times New Roman" w:hAnsi="Times New Roman" w:cs="Times New Roman"/>
          <w:sz w:val="24"/>
          <w:szCs w:val="16"/>
        </w:rPr>
      </w:pPr>
      <w:r>
        <w:rPr>
          <w:noProof/>
          <w:lang w:eastAsia="de-DE"/>
        </w:rPr>
        <w:drawing>
          <wp:inline distT="0" distB="0" distL="0" distR="0">
            <wp:extent cx="4752975" cy="2800350"/>
            <wp:effectExtent l="0" t="0" r="9525" b="0"/>
            <wp:docPr id="39" name="Grafik 39" descr="http://www.rauchmeldertest.net/wp-content/uploads/2013/12/rauchmelder-anbringen-z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auchmeldertest.net/wp-content/uploads/2013/12/rauchmelder-anbringen-zimmer.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2800350"/>
                    </a:xfrm>
                    <a:prstGeom prst="rect">
                      <a:avLst/>
                    </a:prstGeom>
                    <a:noFill/>
                    <a:ln>
                      <a:noFill/>
                    </a:ln>
                  </pic:spPr>
                </pic:pic>
              </a:graphicData>
            </a:graphic>
          </wp:inline>
        </w:drawing>
      </w:r>
    </w:p>
    <w:p w:rsidR="00C450C8" w:rsidRDefault="00C450C8" w:rsidP="00C450C8">
      <w:pPr>
        <w:rPr>
          <w:rFonts w:ascii="Times New Roman" w:hAnsi="Times New Roman" w:cs="Times New Roman"/>
          <w:b/>
          <w:sz w:val="24"/>
          <w:szCs w:val="96"/>
          <w:u w:val="single"/>
        </w:rPr>
      </w:pPr>
    </w:p>
    <w:p w:rsidR="006E36CB" w:rsidRDefault="006E36CB" w:rsidP="00C450C8">
      <w:pPr>
        <w:rPr>
          <w:rFonts w:ascii="Times New Roman" w:hAnsi="Times New Roman" w:cs="Times New Roman"/>
          <w:b/>
          <w:sz w:val="24"/>
          <w:szCs w:val="96"/>
          <w:u w:val="single"/>
        </w:rPr>
      </w:pPr>
      <w:r>
        <w:rPr>
          <w:noProof/>
          <w:lang w:eastAsia="de-DE"/>
        </w:rPr>
        <w:drawing>
          <wp:inline distT="0" distB="0" distL="0" distR="0">
            <wp:extent cx="3028950" cy="3245302"/>
            <wp:effectExtent l="0" t="0" r="0" b="0"/>
            <wp:docPr id="40" name="Grafik 40" descr="http://img.webme.com/pic/d/deine-rauchmelder/seitenansicht_rauchme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webme.com/pic/d/deine-rauchmelder/seitenansicht_rauchmelder.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0985" cy="3258197"/>
                    </a:xfrm>
                    <a:prstGeom prst="rect">
                      <a:avLst/>
                    </a:prstGeom>
                    <a:noFill/>
                    <a:ln>
                      <a:noFill/>
                    </a:ln>
                  </pic:spPr>
                </pic:pic>
              </a:graphicData>
            </a:graphic>
          </wp:inline>
        </w:drawing>
      </w:r>
    </w:p>
    <w:p w:rsidR="006E36CB" w:rsidRDefault="006E36CB" w:rsidP="00C450C8">
      <w:pPr>
        <w:rPr>
          <w:rFonts w:ascii="Times New Roman" w:hAnsi="Times New Roman" w:cs="Times New Roman"/>
          <w:b/>
          <w:sz w:val="24"/>
          <w:szCs w:val="96"/>
          <w:u w:val="single"/>
        </w:rPr>
      </w:pPr>
    </w:p>
    <w:p w:rsidR="006E36CB" w:rsidRDefault="006E36CB" w:rsidP="00C450C8">
      <w:pPr>
        <w:rPr>
          <w:rFonts w:ascii="Times New Roman" w:hAnsi="Times New Roman" w:cs="Times New Roman"/>
          <w:b/>
          <w:sz w:val="24"/>
          <w:szCs w:val="96"/>
          <w:u w:val="single"/>
        </w:rPr>
      </w:pPr>
    </w:p>
    <w:p w:rsidR="006E36CB" w:rsidRDefault="006E36CB" w:rsidP="00C450C8">
      <w:pPr>
        <w:rPr>
          <w:rFonts w:ascii="Times New Roman" w:hAnsi="Times New Roman" w:cs="Times New Roman"/>
          <w:b/>
          <w:sz w:val="24"/>
          <w:szCs w:val="96"/>
          <w:u w:val="single"/>
        </w:rPr>
      </w:pPr>
    </w:p>
    <w:p w:rsidR="006E36CB" w:rsidRDefault="006E36CB" w:rsidP="00C450C8">
      <w:pPr>
        <w:rPr>
          <w:rFonts w:ascii="Times New Roman" w:hAnsi="Times New Roman" w:cs="Times New Roman"/>
          <w:b/>
          <w:sz w:val="24"/>
          <w:szCs w:val="96"/>
          <w:u w:val="single"/>
        </w:rPr>
      </w:pPr>
    </w:p>
    <w:p w:rsidR="006E36CB" w:rsidRDefault="006E36CB" w:rsidP="00C450C8">
      <w:pPr>
        <w:rPr>
          <w:rFonts w:ascii="Times New Roman" w:hAnsi="Times New Roman" w:cs="Times New Roman"/>
          <w:b/>
          <w:sz w:val="24"/>
          <w:szCs w:val="96"/>
          <w:u w:val="single"/>
        </w:rPr>
      </w:pPr>
    </w:p>
    <w:p w:rsidR="00C450C8" w:rsidRPr="00063A58" w:rsidRDefault="00C450C8" w:rsidP="00063A58">
      <w:pPr>
        <w:pStyle w:val="Listenabsatz"/>
        <w:numPr>
          <w:ilvl w:val="0"/>
          <w:numId w:val="21"/>
        </w:numPr>
        <w:rPr>
          <w:rFonts w:ascii="Times New Roman" w:hAnsi="Times New Roman" w:cs="Times New Roman"/>
          <w:b/>
          <w:sz w:val="24"/>
          <w:szCs w:val="96"/>
          <w:u w:val="single"/>
        </w:rPr>
      </w:pPr>
      <w:r w:rsidRPr="00063A58">
        <w:rPr>
          <w:rFonts w:ascii="Times New Roman" w:hAnsi="Times New Roman" w:cs="Times New Roman"/>
          <w:b/>
          <w:sz w:val="24"/>
          <w:szCs w:val="96"/>
          <w:u w:val="single"/>
        </w:rPr>
        <w:lastRenderedPageBreak/>
        <w:t>Installation</w:t>
      </w:r>
    </w:p>
    <w:p w:rsidR="00063A58" w:rsidRPr="00063A58" w:rsidRDefault="00063A58" w:rsidP="00C450C8">
      <w:pPr>
        <w:rPr>
          <w:rFonts w:ascii="Times New Roman" w:hAnsi="Times New Roman" w:cs="Times New Roman"/>
          <w:sz w:val="24"/>
          <w:szCs w:val="96"/>
          <w:u w:val="single"/>
        </w:rPr>
      </w:pPr>
      <w:r>
        <w:rPr>
          <w:rFonts w:ascii="Times New Roman" w:hAnsi="Times New Roman" w:cs="Times New Roman"/>
          <w:sz w:val="24"/>
          <w:szCs w:val="96"/>
          <w:u w:val="single"/>
        </w:rPr>
        <w:t>Hinweis: Testen Sie den Rauchmelder vor und nach der Installation auf seine Funktionalität!</w:t>
      </w:r>
    </w:p>
    <w:p w:rsidR="00C450C8" w:rsidRPr="003564A2" w:rsidRDefault="007B5646" w:rsidP="003564A2">
      <w:pPr>
        <w:pStyle w:val="Listenabsatz"/>
        <w:numPr>
          <w:ilvl w:val="0"/>
          <w:numId w:val="27"/>
        </w:numPr>
        <w:rPr>
          <w:rFonts w:ascii="Times New Roman" w:hAnsi="Times New Roman" w:cs="Times New Roman"/>
          <w:sz w:val="24"/>
          <w:szCs w:val="96"/>
        </w:rPr>
      </w:pPr>
      <w:r w:rsidRPr="003564A2">
        <w:rPr>
          <w:rFonts w:ascii="Times New Roman" w:hAnsi="Times New Roman" w:cs="Times New Roman"/>
          <w:sz w:val="24"/>
          <w:szCs w:val="96"/>
        </w:rPr>
        <w:t>Holen Sie den Rauchmelder aus der Verpackung und lösen Sie die Montageabdeckung ab.</w:t>
      </w:r>
    </w:p>
    <w:p w:rsidR="00876F4B" w:rsidRDefault="00386020" w:rsidP="00063A58">
      <w:pPr>
        <w:rPr>
          <w:rFonts w:ascii="Times New Roman" w:hAnsi="Times New Roman" w:cs="Times New Roman"/>
          <w:b/>
          <w:sz w:val="24"/>
          <w:szCs w:val="96"/>
          <w:u w:val="single"/>
        </w:rPr>
      </w:pPr>
      <w:r w:rsidRPr="00386020">
        <w:rPr>
          <w:rFonts w:ascii="Times New Roman" w:hAnsi="Times New Roman" w:cs="Times New Roman"/>
          <w:noProof/>
          <w:sz w:val="24"/>
          <w:szCs w:val="96"/>
          <w:lang w:eastAsia="de-DE"/>
        </w:rPr>
        <w:pict>
          <v:rect id="Rechteck 53" o:spid="_x0000_s1031" style="position:absolute;margin-left:187.9pt;margin-top:52.6pt;width:54.75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" fillcolor="white [3212]" stroked="f" strokeweight="1pt">
            <v:textbox>
              <w:txbxContent>
                <w:p w:rsidR="007B5646" w:rsidRPr="007B5646" w:rsidRDefault="007B5646" w:rsidP="007B5646">
                  <w:pPr>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Haken</w:t>
                  </w:r>
                </w:p>
              </w:txbxContent>
            </v:textbox>
          </v:rect>
        </w:pict>
      </w:r>
      <w:r w:rsidRPr="00386020">
        <w:rPr>
          <w:rFonts w:ascii="Times New Roman" w:hAnsi="Times New Roman" w:cs="Times New Roman"/>
          <w:noProof/>
          <w:sz w:val="24"/>
          <w:szCs w:val="96"/>
          <w:lang w:eastAsia="de-DE"/>
        </w:rPr>
        <w:pict>
          <v:rect id="Rechteck 52" o:spid="_x0000_s1032" style="position:absolute;margin-left:187.9pt;margin-top:5.35pt;width:54.75pt;height:3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" fillcolor="white [3212]" stroked="f" strokeweight="1pt">
            <v:textbox>
              <w:txbxContent>
                <w:p w:rsidR="007B5646" w:rsidRPr="007B5646" w:rsidRDefault="007B5646" w:rsidP="007B5646">
                  <w:pPr>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Montage-platte</w:t>
                  </w:r>
                </w:p>
              </w:txbxContent>
            </v:textbox>
          </v:rect>
        </w:pict>
      </w:r>
      <w:r w:rsidRPr="00386020">
        <w:rPr>
          <w:rFonts w:ascii="Times New Roman" w:hAnsi="Times New Roman" w:cs="Times New Roman"/>
          <w:noProof/>
          <w:sz w:val="24"/>
          <w:szCs w:val="96"/>
          <w:lang w:eastAsia="de-DE"/>
        </w:rPr>
        <w:pict>
          <v:rect id="Rechteck 51" o:spid="_x0000_s1033" style="position:absolute;margin-left:-26.6pt;margin-top:21.85pt;width:54.75pt;height: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" fillcolor="white [3212]" stroked="f" strokeweight="1pt">
            <v:textbox>
              <w:txbxContent>
                <w:p w:rsidR="007B5646" w:rsidRPr="007B5646" w:rsidRDefault="007B5646" w:rsidP="007B5646">
                  <w:pPr>
                    <w:jc w:val="center"/>
                    <w:rPr>
                      <w:rFonts w:ascii="Times New Roman" w:hAnsi="Times New Roman" w:cs="Times New Roman"/>
                      <w:color w:val="000000" w:themeColor="text1"/>
                      <w:sz w:val="20"/>
                    </w:rPr>
                  </w:pPr>
                  <w:r w:rsidRPr="007B5646">
                    <w:rPr>
                      <w:rFonts w:ascii="Times New Roman" w:hAnsi="Times New Roman" w:cs="Times New Roman"/>
                      <w:color w:val="000000" w:themeColor="text1"/>
                      <w:sz w:val="20"/>
                    </w:rPr>
                    <w:t>Schraub-löcher</w:t>
                  </w:r>
                </w:p>
              </w:txbxContent>
            </v:textbox>
          </v:rect>
        </w:pict>
      </w:r>
      <w:r w:rsidR="00063A58" w:rsidRPr="00063A58">
        <w:rPr>
          <w:rFonts w:ascii="Times New Roman" w:hAnsi="Times New Roman" w:cs="Times New Roman"/>
          <w:noProof/>
          <w:sz w:val="24"/>
          <w:szCs w:val="96"/>
          <w:lang w:eastAsia="de-DE"/>
        </w:rPr>
        <w:drawing>
          <wp:inline distT="0" distB="0" distL="0" distR="0">
            <wp:extent cx="3143250" cy="1952058"/>
            <wp:effectExtent l="0" t="0" r="0" b="0"/>
            <wp:docPr id="41" name="Grafik 41" descr="C:\Users\Konzeptexperte\Desktop\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nzeptexperte\Desktop\Fig. 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3156" cy="1964420"/>
                    </a:xfrm>
                    <a:prstGeom prst="rect">
                      <a:avLst/>
                    </a:prstGeom>
                    <a:noFill/>
                    <a:ln>
                      <a:noFill/>
                    </a:ln>
                  </pic:spPr>
                </pic:pic>
              </a:graphicData>
            </a:graphic>
          </wp:inline>
        </w:drawing>
      </w:r>
      <w:r w:rsidR="00063A58" w:rsidRPr="00063A5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63A58" w:rsidRPr="00063A58">
        <w:rPr>
          <w:rFonts w:ascii="Times New Roman" w:hAnsi="Times New Roman" w:cs="Times New Roman"/>
          <w:noProof/>
          <w:sz w:val="24"/>
          <w:szCs w:val="96"/>
          <w:lang w:eastAsia="de-DE"/>
        </w:rPr>
        <w:drawing>
          <wp:inline distT="0" distB="0" distL="0" distR="0">
            <wp:extent cx="2571750" cy="1750572"/>
            <wp:effectExtent l="0" t="0" r="0" b="2540"/>
            <wp:docPr id="42" name="Grafik 42" descr="C:\Users\Konzeptexperte\Desktop\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nzeptexperte\Desktop\Fig. 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1916" cy="1764299"/>
                    </a:xfrm>
                    <a:prstGeom prst="rect">
                      <a:avLst/>
                    </a:prstGeom>
                    <a:noFill/>
                    <a:ln>
                      <a:noFill/>
                    </a:ln>
                  </pic:spPr>
                </pic:pic>
              </a:graphicData>
            </a:graphic>
          </wp:inline>
        </w:drawing>
      </w:r>
    </w:p>
    <w:p w:rsidR="007B5646" w:rsidRPr="003564A2" w:rsidRDefault="007B5646" w:rsidP="003564A2">
      <w:pPr>
        <w:pStyle w:val="Listenabsatz"/>
        <w:numPr>
          <w:ilvl w:val="0"/>
          <w:numId w:val="27"/>
        </w:numPr>
        <w:rPr>
          <w:rFonts w:ascii="Times New Roman" w:hAnsi="Times New Roman" w:cs="Times New Roman"/>
          <w:sz w:val="24"/>
          <w:szCs w:val="96"/>
        </w:rPr>
      </w:pPr>
      <w:r w:rsidRPr="003564A2">
        <w:rPr>
          <w:rFonts w:ascii="Times New Roman" w:hAnsi="Times New Roman" w:cs="Times New Roman"/>
          <w:sz w:val="24"/>
          <w:szCs w:val="96"/>
        </w:rPr>
        <w:t>Richten Sie die Montageabdeckung in der gewünschten Position aus. Markieren Sie in der Mitte der zwei langen Schraublöcher einen Punkt für die Einbohrung.</w:t>
      </w:r>
    </w:p>
    <w:p w:rsidR="007B5646" w:rsidRDefault="007B5646" w:rsidP="007B5646">
      <w:pPr>
        <w:jc w:val="center"/>
        <w:rPr>
          <w:rFonts w:ascii="Times New Roman" w:hAnsi="Times New Roman" w:cs="Times New Roman"/>
          <w:sz w:val="24"/>
          <w:szCs w:val="96"/>
        </w:rPr>
      </w:pPr>
      <w:r w:rsidRPr="00063A58">
        <w:rPr>
          <w:rFonts w:ascii="Times New Roman" w:hAnsi="Times New Roman" w:cs="Times New Roman"/>
          <w:noProof/>
          <w:sz w:val="24"/>
          <w:szCs w:val="96"/>
          <w:lang w:eastAsia="de-DE"/>
        </w:rPr>
        <w:drawing>
          <wp:inline distT="0" distB="0" distL="0" distR="0">
            <wp:extent cx="2028825" cy="1620969"/>
            <wp:effectExtent l="0" t="0" r="0" b="0"/>
            <wp:docPr id="43" name="Grafik 43" descr="C:\Users\Konzeptexperte\Desktop\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nzeptexperte\Desktop\Montage.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9393" cy="1637403"/>
                    </a:xfrm>
                    <a:prstGeom prst="rect">
                      <a:avLst/>
                    </a:prstGeom>
                    <a:noFill/>
                    <a:ln>
                      <a:noFill/>
                    </a:ln>
                  </pic:spPr>
                </pic:pic>
              </a:graphicData>
            </a:graphic>
          </wp:inline>
        </w:drawing>
      </w:r>
    </w:p>
    <w:p w:rsidR="007B5646" w:rsidRPr="003564A2" w:rsidRDefault="007B5646" w:rsidP="003564A2">
      <w:pPr>
        <w:pStyle w:val="Listenabsatz"/>
        <w:numPr>
          <w:ilvl w:val="0"/>
          <w:numId w:val="27"/>
        </w:numPr>
        <w:rPr>
          <w:rFonts w:ascii="Times New Roman" w:hAnsi="Times New Roman" w:cs="Times New Roman"/>
          <w:sz w:val="24"/>
          <w:szCs w:val="96"/>
        </w:rPr>
      </w:pPr>
      <w:r w:rsidRPr="003564A2">
        <w:rPr>
          <w:rFonts w:ascii="Times New Roman" w:hAnsi="Times New Roman" w:cs="Times New Roman"/>
          <w:sz w:val="24"/>
          <w:szCs w:val="96"/>
        </w:rPr>
        <w:t>Bohren Sie zwei Löcher (5mm).</w:t>
      </w:r>
    </w:p>
    <w:p w:rsidR="007B5646" w:rsidRPr="003564A2" w:rsidRDefault="007B5646" w:rsidP="003564A2">
      <w:pPr>
        <w:pStyle w:val="Listenabsatz"/>
        <w:numPr>
          <w:ilvl w:val="0"/>
          <w:numId w:val="27"/>
        </w:numPr>
        <w:rPr>
          <w:rFonts w:ascii="Times New Roman" w:hAnsi="Times New Roman" w:cs="Times New Roman"/>
          <w:sz w:val="24"/>
          <w:szCs w:val="96"/>
        </w:rPr>
      </w:pPr>
      <w:r w:rsidRPr="003564A2">
        <w:rPr>
          <w:rFonts w:ascii="Times New Roman" w:hAnsi="Times New Roman" w:cs="Times New Roman"/>
          <w:sz w:val="24"/>
          <w:szCs w:val="96"/>
        </w:rPr>
        <w:t>Setzen Sie die Dübel ein und schrauben Sie schließlich die Montageabdeckung an. Schrauben Sie die beiden Schrauben nicht zu fest an, da sonst die Montageabdeckung beschädigt werden kann.</w:t>
      </w:r>
    </w:p>
    <w:p w:rsidR="00063A58" w:rsidRDefault="00063A58" w:rsidP="007B5646">
      <w:pPr>
        <w:jc w:val="center"/>
        <w:rPr>
          <w:rFonts w:ascii="Times New Roman" w:hAnsi="Times New Roman" w:cs="Times New Roman"/>
          <w:b/>
          <w:sz w:val="24"/>
          <w:szCs w:val="96"/>
          <w:u w:val="single"/>
        </w:rPr>
      </w:pPr>
      <w:r w:rsidRPr="00063A58">
        <w:rPr>
          <w:rFonts w:ascii="Times New Roman" w:hAnsi="Times New Roman" w:cs="Times New Roman"/>
          <w:noProof/>
          <w:sz w:val="24"/>
          <w:szCs w:val="96"/>
          <w:lang w:eastAsia="de-DE"/>
        </w:rPr>
        <w:drawing>
          <wp:inline distT="0" distB="0" distL="0" distR="0">
            <wp:extent cx="2117023" cy="1743075"/>
            <wp:effectExtent l="0" t="0" r="0" b="0"/>
            <wp:docPr id="44" name="Grafik 44" descr="C:\Users\Konzeptexperte\Desktop\Mont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nzeptexperte\Desktop\Montage 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33" cy="1761938"/>
                    </a:xfrm>
                    <a:prstGeom prst="rect">
                      <a:avLst/>
                    </a:prstGeom>
                    <a:noFill/>
                    <a:ln>
                      <a:noFill/>
                    </a:ln>
                  </pic:spPr>
                </pic:pic>
              </a:graphicData>
            </a:graphic>
          </wp:inline>
        </w:drawing>
      </w:r>
    </w:p>
    <w:p w:rsidR="00063A58" w:rsidRDefault="00063A58" w:rsidP="00063A58">
      <w:pPr>
        <w:rPr>
          <w:rFonts w:ascii="Times New Roman" w:hAnsi="Times New Roman" w:cs="Times New Roman"/>
          <w:b/>
          <w:sz w:val="24"/>
          <w:szCs w:val="96"/>
          <w:u w:val="single"/>
        </w:rPr>
      </w:pPr>
    </w:p>
    <w:p w:rsidR="007B5646" w:rsidRPr="003564A2" w:rsidRDefault="007B5646" w:rsidP="003564A2">
      <w:pPr>
        <w:pStyle w:val="Listenabsatz"/>
        <w:numPr>
          <w:ilvl w:val="0"/>
          <w:numId w:val="27"/>
        </w:numPr>
        <w:rPr>
          <w:rFonts w:ascii="Times New Roman" w:hAnsi="Times New Roman" w:cs="Times New Roman"/>
          <w:sz w:val="24"/>
          <w:szCs w:val="96"/>
        </w:rPr>
      </w:pPr>
      <w:r w:rsidRPr="003564A2">
        <w:rPr>
          <w:rFonts w:ascii="Times New Roman" w:hAnsi="Times New Roman" w:cs="Times New Roman"/>
          <w:sz w:val="24"/>
          <w:szCs w:val="96"/>
        </w:rPr>
        <w:lastRenderedPageBreak/>
        <w:t>Auf der Rückseite des Rauchmelders wird der Batteriestift in der Stellung OFF/AUS sein (siehe Fig. 3). So schalten Sie den Alarm ON/EIN: Ziehen Sie den roten Batteriestift heraus und drehen Sie den kurzen Arm, der in den Schlitz eingesetzt ist, gegen die Oberfläche des Rauchmelders (vgl. Fig. 4).</w:t>
      </w:r>
      <w:r w:rsidR="00836AA6" w:rsidRPr="003564A2">
        <w:rPr>
          <w:rFonts w:ascii="Times New Roman" w:hAnsi="Times New Roman" w:cs="Times New Roman"/>
          <w:sz w:val="24"/>
          <w:szCs w:val="96"/>
        </w:rPr>
        <w:t xml:space="preserve"> Ac</w:t>
      </w:r>
      <w:r w:rsidRPr="003564A2">
        <w:rPr>
          <w:rFonts w:ascii="Times New Roman" w:hAnsi="Times New Roman" w:cs="Times New Roman"/>
          <w:sz w:val="24"/>
          <w:szCs w:val="96"/>
        </w:rPr>
        <w:t>hten Sie darauf, dass der Stift flach auf der Basis</w:t>
      </w:r>
      <w:r w:rsidR="00836AA6" w:rsidRPr="003564A2">
        <w:rPr>
          <w:rFonts w:ascii="Times New Roman" w:hAnsi="Times New Roman" w:cs="Times New Roman"/>
          <w:sz w:val="24"/>
          <w:szCs w:val="96"/>
        </w:rPr>
        <w:t>-Oberfläche</w:t>
      </w:r>
      <w:r w:rsidRPr="003564A2">
        <w:rPr>
          <w:rFonts w:ascii="Times New Roman" w:hAnsi="Times New Roman" w:cs="Times New Roman"/>
          <w:sz w:val="24"/>
          <w:szCs w:val="96"/>
        </w:rPr>
        <w:t xml:space="preserve"> steht</w:t>
      </w:r>
      <w:r w:rsidR="00836AA6" w:rsidRPr="003564A2">
        <w:rPr>
          <w:rFonts w:ascii="Times New Roman" w:hAnsi="Times New Roman" w:cs="Times New Roman"/>
          <w:sz w:val="24"/>
          <w:szCs w:val="96"/>
        </w:rPr>
        <w:t>.</w:t>
      </w:r>
    </w:p>
    <w:p w:rsidR="00063A58" w:rsidRDefault="00063A58" w:rsidP="00836AA6">
      <w:pPr>
        <w:jc w:val="center"/>
        <w:rPr>
          <w:rFonts w:ascii="Times New Roman" w:hAnsi="Times New Roman" w:cs="Times New Roman"/>
          <w:sz w:val="24"/>
          <w:szCs w:val="96"/>
        </w:rPr>
      </w:pPr>
      <w:r w:rsidRPr="00063A58">
        <w:rPr>
          <w:rFonts w:ascii="Times New Roman" w:hAnsi="Times New Roman" w:cs="Times New Roman"/>
          <w:noProof/>
          <w:sz w:val="24"/>
          <w:szCs w:val="96"/>
          <w:lang w:eastAsia="de-DE"/>
        </w:rPr>
        <w:drawing>
          <wp:inline distT="0" distB="0" distL="0" distR="0">
            <wp:extent cx="1076325" cy="1081653"/>
            <wp:effectExtent l="0" t="0" r="0" b="4445"/>
            <wp:docPr id="45" name="Grafik 45" descr="C:\Users\Konzeptexperte\Desktop\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nzeptexperte\Desktop\Fig. 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1240" cy="1086592"/>
                    </a:xfrm>
                    <a:prstGeom prst="rect">
                      <a:avLst/>
                    </a:prstGeom>
                    <a:noFill/>
                    <a:ln>
                      <a:noFill/>
                    </a:ln>
                  </pic:spPr>
                </pic:pic>
              </a:graphicData>
            </a:graphic>
          </wp:inline>
        </w:drawing>
      </w:r>
      <w:r w:rsidRPr="00063A58">
        <w:rPr>
          <w:rFonts w:ascii="Times New Roman" w:hAnsi="Times New Roman" w:cs="Times New Roman"/>
          <w:noProof/>
          <w:sz w:val="24"/>
          <w:szCs w:val="96"/>
          <w:lang w:eastAsia="de-DE"/>
        </w:rPr>
        <w:drawing>
          <wp:inline distT="0" distB="0" distL="0" distR="0">
            <wp:extent cx="1145938" cy="1076325"/>
            <wp:effectExtent l="0" t="0" r="0" b="0"/>
            <wp:docPr id="46" name="Grafik 46" descr="C:\Users\Konzeptexperte\Desktop\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nzeptexperte\Desktop\Fig. 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033" cy="1100835"/>
                    </a:xfrm>
                    <a:prstGeom prst="rect">
                      <a:avLst/>
                    </a:prstGeom>
                    <a:noFill/>
                    <a:ln>
                      <a:noFill/>
                    </a:ln>
                  </pic:spPr>
                </pic:pic>
              </a:graphicData>
            </a:graphic>
          </wp:inline>
        </w:drawing>
      </w:r>
    </w:p>
    <w:p w:rsidR="00836AA6" w:rsidRPr="003564A2" w:rsidRDefault="00836AA6" w:rsidP="003564A2">
      <w:pPr>
        <w:pStyle w:val="Listenabsatz"/>
        <w:numPr>
          <w:ilvl w:val="0"/>
          <w:numId w:val="27"/>
        </w:numPr>
        <w:rPr>
          <w:rFonts w:ascii="Times New Roman" w:hAnsi="Times New Roman" w:cs="Times New Roman"/>
          <w:sz w:val="24"/>
          <w:szCs w:val="96"/>
        </w:rPr>
      </w:pPr>
      <w:r w:rsidRPr="003564A2">
        <w:rPr>
          <w:rFonts w:ascii="Times New Roman" w:hAnsi="Times New Roman" w:cs="Times New Roman"/>
          <w:sz w:val="24"/>
          <w:szCs w:val="96"/>
        </w:rPr>
        <w:t>Setzen Sie den Rauchmelder nun auf die Montageabdeckung. Um ihn festzustellen, drehen Sie ihn auf der Montageabdeckung im Uhrzeigersinn, der Rauchmelder rastet in die Abdeckung ein.</w:t>
      </w:r>
    </w:p>
    <w:p w:rsidR="00063A58" w:rsidRDefault="00063A58" w:rsidP="00836AA6">
      <w:pPr>
        <w:jc w:val="center"/>
        <w:rPr>
          <w:rFonts w:ascii="Times New Roman" w:hAnsi="Times New Roman" w:cs="Times New Roman"/>
          <w:sz w:val="24"/>
          <w:szCs w:val="96"/>
        </w:rPr>
      </w:pPr>
      <w:r w:rsidRPr="00063A58">
        <w:rPr>
          <w:rFonts w:ascii="Times New Roman" w:hAnsi="Times New Roman" w:cs="Times New Roman"/>
          <w:noProof/>
          <w:sz w:val="24"/>
          <w:szCs w:val="96"/>
          <w:lang w:eastAsia="de-DE"/>
        </w:rPr>
        <w:drawing>
          <wp:inline distT="0" distB="0" distL="0" distR="0">
            <wp:extent cx="1818380" cy="2261886"/>
            <wp:effectExtent l="19050" t="0" r="0" b="0"/>
            <wp:docPr id="47" name="Grafik 47" descr="C:\Users\Konzeptexperte\Desktop\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nzeptexperte\Desktop\Fig. 5.JPG"/>
                    <pic:cNvPicPr>
                      <a:picLocks noChangeAspect="1" noChangeArrowheads="1"/>
                    </pic:cNvPicPr>
                  </pic:nvPicPr>
                  <pic:blipFill>
                    <a:blip r:embed="rId20" cstate="print"/>
                    <a:stretch>
                      <a:fillRect/>
                    </a:stretch>
                  </pic:blipFill>
                  <pic:spPr bwMode="auto">
                    <a:xfrm>
                      <a:off x="0" y="0"/>
                      <a:ext cx="1818380" cy="2261886"/>
                    </a:xfrm>
                    <a:prstGeom prst="rect">
                      <a:avLst/>
                    </a:prstGeom>
                    <a:noFill/>
                    <a:ln>
                      <a:noFill/>
                    </a:ln>
                  </pic:spPr>
                </pic:pic>
              </a:graphicData>
            </a:graphic>
          </wp:inline>
        </w:drawing>
      </w:r>
    </w:p>
    <w:p w:rsidR="00675AF0" w:rsidRPr="003564A2" w:rsidRDefault="00675AF0" w:rsidP="003564A2">
      <w:pPr>
        <w:pStyle w:val="Listenabsatz"/>
        <w:numPr>
          <w:ilvl w:val="0"/>
          <w:numId w:val="27"/>
        </w:numPr>
        <w:rPr>
          <w:rFonts w:ascii="Times New Roman" w:hAnsi="Times New Roman" w:cs="Times New Roman"/>
          <w:noProof/>
          <w:sz w:val="24"/>
          <w:szCs w:val="96"/>
          <w:lang w:eastAsia="de-DE"/>
        </w:rPr>
      </w:pPr>
      <w:r w:rsidRPr="003564A2">
        <w:rPr>
          <w:rFonts w:ascii="Times New Roman" w:hAnsi="Times New Roman" w:cs="Times New Roman"/>
          <w:noProof/>
          <w:sz w:val="24"/>
          <w:szCs w:val="96"/>
          <w:lang w:eastAsia="de-DE"/>
        </w:rPr>
        <w:t>Drücken Sie die TEST/ HUSH-Taste. Das rote LED-Licht wird schnell blinken und es ertönt ein Ton, welcher signalisiert, dass der Rauchmelder funktioniert. Gleichzeitig geht das Gerät in einen „Low- Sensitivity -Detection-Mode“, sprich es nimmt nur Rauchmeldungen mit geringer Intensität wahr. Nach etwa 9 Minuten wird sich das Gerät im „Standard-Sensitivity-Detection-Mode“ einrichten, d.h. der Rauchmelder ist scharf und einsatzbereit.</w:t>
      </w:r>
    </w:p>
    <w:p w:rsidR="00063A58" w:rsidRDefault="00063A58" w:rsidP="00675AF0">
      <w:pPr>
        <w:jc w:val="center"/>
        <w:rPr>
          <w:rFonts w:ascii="Times New Roman" w:hAnsi="Times New Roman" w:cs="Times New Roman"/>
          <w:sz w:val="24"/>
          <w:szCs w:val="96"/>
        </w:rPr>
      </w:pPr>
      <w:r w:rsidRPr="00063A58">
        <w:rPr>
          <w:rFonts w:ascii="Times New Roman" w:hAnsi="Times New Roman" w:cs="Times New Roman"/>
          <w:noProof/>
          <w:sz w:val="24"/>
          <w:szCs w:val="96"/>
          <w:lang w:eastAsia="de-DE"/>
        </w:rPr>
        <w:drawing>
          <wp:inline distT="0" distB="0" distL="0" distR="0">
            <wp:extent cx="2006462" cy="1500768"/>
            <wp:effectExtent l="19050" t="0" r="0" b="0"/>
            <wp:docPr id="48" name="Grafik 48" descr="C:\Users\Konzeptexperte\Desktop\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nzeptexperte\Desktop\Fig. 6.JPG"/>
                    <pic:cNvPicPr>
                      <a:picLocks noChangeAspect="1" noChangeArrowheads="1"/>
                    </pic:cNvPicPr>
                  </pic:nvPicPr>
                  <pic:blipFill>
                    <a:blip r:embed="rId21" cstate="print"/>
                    <a:stretch>
                      <a:fillRect/>
                    </a:stretch>
                  </pic:blipFill>
                  <pic:spPr bwMode="auto">
                    <a:xfrm>
                      <a:off x="0" y="0"/>
                      <a:ext cx="2006462" cy="1500768"/>
                    </a:xfrm>
                    <a:prstGeom prst="rect">
                      <a:avLst/>
                    </a:prstGeom>
                    <a:noFill/>
                    <a:ln>
                      <a:noFill/>
                    </a:ln>
                  </pic:spPr>
                </pic:pic>
              </a:graphicData>
            </a:graphic>
          </wp:inline>
        </w:drawing>
      </w:r>
    </w:p>
    <w:p w:rsidR="00947434" w:rsidRDefault="00947434" w:rsidP="00675AF0">
      <w:pPr>
        <w:jc w:val="center"/>
        <w:rPr>
          <w:rFonts w:ascii="Times New Roman" w:hAnsi="Times New Roman" w:cs="Times New Roman"/>
          <w:sz w:val="24"/>
          <w:szCs w:val="96"/>
        </w:rPr>
      </w:pPr>
    </w:p>
    <w:p w:rsidR="00675AF0" w:rsidRPr="00675AF0" w:rsidRDefault="00675AF0" w:rsidP="00675AF0">
      <w:pPr>
        <w:rPr>
          <w:rFonts w:ascii="Times New Roman" w:hAnsi="Times New Roman" w:cs="Times New Roman"/>
          <w:b/>
          <w:i/>
          <w:sz w:val="24"/>
          <w:szCs w:val="28"/>
        </w:rPr>
      </w:pPr>
      <w:r w:rsidRPr="00675AF0">
        <w:rPr>
          <w:rFonts w:ascii="Times New Roman" w:hAnsi="Times New Roman" w:cs="Times New Roman"/>
          <w:b/>
          <w:i/>
          <w:sz w:val="24"/>
          <w:szCs w:val="28"/>
        </w:rPr>
        <w:t>Wichtige Hinweise:</w:t>
      </w:r>
    </w:p>
    <w:p w:rsidR="00675AF0" w:rsidRDefault="00675AF0" w:rsidP="00675AF0">
      <w:pPr>
        <w:rPr>
          <w:rFonts w:ascii="Times New Roman" w:hAnsi="Times New Roman" w:cs="Times New Roman"/>
          <w:b/>
          <w:sz w:val="24"/>
          <w:szCs w:val="28"/>
          <w:u w:val="single"/>
        </w:rPr>
      </w:pPr>
    </w:p>
    <w:p w:rsidR="00675AF0" w:rsidRPr="009730BD" w:rsidRDefault="00675AF0" w:rsidP="00675AF0">
      <w:pPr>
        <w:rPr>
          <w:rFonts w:ascii="Times New Roman" w:hAnsi="Times New Roman" w:cs="Times New Roman"/>
          <w:b/>
          <w:sz w:val="24"/>
          <w:szCs w:val="28"/>
          <w:u w:val="single"/>
        </w:rPr>
      </w:pPr>
      <w:r>
        <w:rPr>
          <w:rFonts w:ascii="Times New Roman" w:hAnsi="Times New Roman" w:cs="Times New Roman"/>
          <w:b/>
          <w:sz w:val="24"/>
          <w:szCs w:val="28"/>
          <w:u w:val="single"/>
        </w:rPr>
        <w:t>Wartungstest</w:t>
      </w:r>
    </w:p>
    <w:p w:rsidR="00675AF0" w:rsidRDefault="00675AF0" w:rsidP="00675AF0">
      <w:pPr>
        <w:rPr>
          <w:rFonts w:ascii="Times New Roman" w:hAnsi="Times New Roman" w:cs="Times New Roman"/>
          <w:sz w:val="24"/>
          <w:szCs w:val="24"/>
        </w:rPr>
      </w:pPr>
      <w:r w:rsidRPr="009730BD">
        <w:rPr>
          <w:rFonts w:ascii="Times New Roman" w:hAnsi="Times New Roman" w:cs="Times New Roman"/>
          <w:sz w:val="24"/>
          <w:szCs w:val="24"/>
        </w:rPr>
        <w:t>Testen Sie Ihre Rauchmelder wenigstens einmal monatlich durch Drücken der</w:t>
      </w:r>
      <w:r>
        <w:rPr>
          <w:rFonts w:ascii="Times New Roman" w:hAnsi="Times New Roman" w:cs="Times New Roman"/>
          <w:sz w:val="24"/>
          <w:szCs w:val="24"/>
        </w:rPr>
        <w:t xml:space="preserve"> </w:t>
      </w:r>
      <w:r w:rsidRPr="009730BD">
        <w:rPr>
          <w:rFonts w:ascii="Times New Roman" w:hAnsi="Times New Roman" w:cs="Times New Roman"/>
          <w:sz w:val="24"/>
          <w:szCs w:val="24"/>
        </w:rPr>
        <w:t>TEST–</w:t>
      </w:r>
      <w:r>
        <w:rPr>
          <w:rFonts w:ascii="Times New Roman" w:hAnsi="Times New Roman" w:cs="Times New Roman"/>
          <w:sz w:val="24"/>
          <w:szCs w:val="24"/>
        </w:rPr>
        <w:t xml:space="preserve">Taste, das Gerät gibt einen Alarm ab. </w:t>
      </w:r>
      <w:r w:rsidRPr="009730BD">
        <w:rPr>
          <w:rFonts w:ascii="Times New Roman" w:hAnsi="Times New Roman" w:cs="Times New Roman"/>
          <w:sz w:val="24"/>
          <w:szCs w:val="24"/>
        </w:rPr>
        <w:t>Blasen Sie den Sensor mittels Druckluftspray, aus dem Handel, wenigstens</w:t>
      </w:r>
      <w:r>
        <w:rPr>
          <w:rFonts w:ascii="Times New Roman" w:hAnsi="Times New Roman" w:cs="Times New Roman"/>
          <w:sz w:val="24"/>
          <w:szCs w:val="24"/>
        </w:rPr>
        <w:t xml:space="preserve"> </w:t>
      </w:r>
      <w:r w:rsidRPr="009730BD">
        <w:rPr>
          <w:rFonts w:ascii="Times New Roman" w:hAnsi="Times New Roman" w:cs="Times New Roman"/>
          <w:sz w:val="24"/>
          <w:szCs w:val="24"/>
        </w:rPr>
        <w:t>halbjährlich aus, um abgelagerten Staub und Schmutz zu entfernen.</w:t>
      </w:r>
    </w:p>
    <w:p w:rsidR="00675AF0" w:rsidRDefault="00675AF0" w:rsidP="00675AF0">
      <w:pPr>
        <w:jc w:val="center"/>
        <w:rPr>
          <w:rFonts w:ascii="Times New Roman" w:hAnsi="Times New Roman" w:cs="Times New Roman"/>
          <w:sz w:val="24"/>
          <w:szCs w:val="24"/>
        </w:rPr>
      </w:pPr>
      <w:r w:rsidRPr="00063A58">
        <w:rPr>
          <w:rFonts w:ascii="Times New Roman" w:hAnsi="Times New Roman" w:cs="Times New Roman"/>
          <w:noProof/>
          <w:sz w:val="24"/>
          <w:szCs w:val="96"/>
          <w:lang w:eastAsia="de-DE"/>
        </w:rPr>
        <w:drawing>
          <wp:inline distT="0" distB="0" distL="0" distR="0">
            <wp:extent cx="1932346" cy="2403649"/>
            <wp:effectExtent l="19050" t="0" r="0" b="0"/>
            <wp:docPr id="49" name="Grafik 49" descr="C:\Users\Konzeptexperte\Desktop\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nzeptexperte\Desktop\Fig. 7.JPG"/>
                    <pic:cNvPicPr>
                      <a:picLocks noChangeAspect="1" noChangeArrowheads="1"/>
                    </pic:cNvPicPr>
                  </pic:nvPicPr>
                  <pic:blipFill>
                    <a:blip r:embed="rId22" cstate="print"/>
                    <a:stretch>
                      <a:fillRect/>
                    </a:stretch>
                  </pic:blipFill>
                  <pic:spPr bwMode="auto">
                    <a:xfrm>
                      <a:off x="0" y="0"/>
                      <a:ext cx="1932346" cy="2403649"/>
                    </a:xfrm>
                    <a:prstGeom prst="rect">
                      <a:avLst/>
                    </a:prstGeom>
                    <a:noFill/>
                    <a:ln>
                      <a:noFill/>
                    </a:ln>
                  </pic:spPr>
                </pic:pic>
              </a:graphicData>
            </a:graphic>
          </wp:inline>
        </w:drawing>
      </w:r>
    </w:p>
    <w:p w:rsidR="00675AF0" w:rsidRPr="009730BD" w:rsidRDefault="00675AF0" w:rsidP="00675AF0">
      <w:pPr>
        <w:rPr>
          <w:rFonts w:ascii="Times New Roman" w:hAnsi="Times New Roman" w:cs="Times New Roman"/>
          <w:b/>
          <w:sz w:val="24"/>
          <w:szCs w:val="28"/>
          <w:u w:val="single"/>
        </w:rPr>
      </w:pPr>
      <w:r w:rsidRPr="009730BD">
        <w:rPr>
          <w:rFonts w:ascii="Times New Roman" w:hAnsi="Times New Roman" w:cs="Times New Roman"/>
          <w:b/>
          <w:sz w:val="24"/>
          <w:szCs w:val="28"/>
          <w:u w:val="single"/>
        </w:rPr>
        <w:t>Fehlalarm</w:t>
      </w:r>
    </w:p>
    <w:p w:rsidR="00675AF0" w:rsidRPr="009730BD" w:rsidRDefault="00675AF0" w:rsidP="00675AF0">
      <w:pPr>
        <w:pStyle w:val="Listenabsatz"/>
        <w:numPr>
          <w:ilvl w:val="0"/>
          <w:numId w:val="1"/>
        </w:numPr>
        <w:autoSpaceDE w:val="0"/>
        <w:autoSpaceDN w:val="0"/>
        <w:adjustRightInd w:val="0"/>
        <w:spacing w:after="0" w:line="240" w:lineRule="auto"/>
        <w:rPr>
          <w:rFonts w:ascii="Times New Roman" w:hAnsi="Times New Roman" w:cs="Times New Roman"/>
          <w:sz w:val="24"/>
          <w:szCs w:val="24"/>
        </w:rPr>
      </w:pPr>
      <w:r w:rsidRPr="009730BD">
        <w:rPr>
          <w:rFonts w:ascii="Times New Roman" w:hAnsi="Times New Roman" w:cs="Times New Roman"/>
          <w:sz w:val="24"/>
          <w:szCs w:val="24"/>
        </w:rPr>
        <w:t>Es können sich Fremdkörper auf dem optischen Sensor festgesetzt haben. Blasen Sie</w:t>
      </w:r>
    </w:p>
    <w:p w:rsidR="00675AF0" w:rsidRDefault="00675AF0" w:rsidP="00675AF0">
      <w:pPr>
        <w:autoSpaceDE w:val="0"/>
        <w:autoSpaceDN w:val="0"/>
        <w:adjustRightInd w:val="0"/>
        <w:spacing w:after="0" w:line="240" w:lineRule="auto"/>
        <w:ind w:firstLine="708"/>
        <w:rPr>
          <w:rFonts w:ascii="Times New Roman" w:hAnsi="Times New Roman" w:cs="Times New Roman"/>
          <w:sz w:val="24"/>
          <w:szCs w:val="24"/>
        </w:rPr>
      </w:pPr>
      <w:r w:rsidRPr="009730BD">
        <w:rPr>
          <w:rFonts w:ascii="Times New Roman" w:hAnsi="Times New Roman" w:cs="Times New Roman"/>
          <w:sz w:val="24"/>
          <w:szCs w:val="24"/>
        </w:rPr>
        <w:t>den Sensor mittels Druckluftspray, aus dem Handel, aus.</w:t>
      </w:r>
    </w:p>
    <w:p w:rsidR="00675AF0" w:rsidRPr="009730BD" w:rsidRDefault="00675AF0" w:rsidP="00675AF0">
      <w:pPr>
        <w:pStyle w:val="Listenabsatz"/>
        <w:numPr>
          <w:ilvl w:val="0"/>
          <w:numId w:val="1"/>
        </w:numPr>
        <w:autoSpaceDE w:val="0"/>
        <w:autoSpaceDN w:val="0"/>
        <w:adjustRightInd w:val="0"/>
        <w:spacing w:after="0" w:line="240" w:lineRule="auto"/>
        <w:rPr>
          <w:rFonts w:ascii="Times New Roman" w:hAnsi="Times New Roman" w:cs="Times New Roman"/>
          <w:sz w:val="24"/>
          <w:szCs w:val="24"/>
        </w:rPr>
      </w:pPr>
      <w:r w:rsidRPr="009730BD">
        <w:rPr>
          <w:rFonts w:ascii="Times New Roman" w:hAnsi="Times New Roman" w:cs="Times New Roman"/>
          <w:sz w:val="24"/>
          <w:szCs w:val="24"/>
        </w:rPr>
        <w:t>Montieren Sie den Melder nicht in unmittelbarer Nähe von Leuchtkörpern und/oder</w:t>
      </w:r>
    </w:p>
    <w:p w:rsidR="00675AF0" w:rsidRPr="009730BD" w:rsidRDefault="00675AF0" w:rsidP="00675AF0">
      <w:pPr>
        <w:autoSpaceDE w:val="0"/>
        <w:autoSpaceDN w:val="0"/>
        <w:adjustRightInd w:val="0"/>
        <w:spacing w:after="0" w:line="240" w:lineRule="auto"/>
        <w:ind w:firstLine="708"/>
        <w:rPr>
          <w:rFonts w:ascii="Times New Roman" w:hAnsi="Times New Roman" w:cs="Times New Roman"/>
          <w:sz w:val="24"/>
          <w:szCs w:val="24"/>
        </w:rPr>
      </w:pPr>
      <w:r w:rsidRPr="009730BD">
        <w:rPr>
          <w:rFonts w:ascii="Times New Roman" w:hAnsi="Times New Roman" w:cs="Times New Roman"/>
          <w:sz w:val="24"/>
          <w:szCs w:val="24"/>
        </w:rPr>
        <w:t>anderen elektronischen Geräten.</w:t>
      </w:r>
    </w:p>
    <w:p w:rsidR="00675AF0" w:rsidRDefault="00675AF0" w:rsidP="00675AF0">
      <w:pPr>
        <w:pStyle w:val="Listenabsatz"/>
        <w:numPr>
          <w:ilvl w:val="0"/>
          <w:numId w:val="1"/>
        </w:numPr>
        <w:rPr>
          <w:rFonts w:ascii="Times New Roman" w:hAnsi="Times New Roman" w:cs="Times New Roman"/>
          <w:sz w:val="24"/>
          <w:szCs w:val="24"/>
        </w:rPr>
      </w:pPr>
      <w:r w:rsidRPr="009730BD">
        <w:rPr>
          <w:rFonts w:ascii="Times New Roman" w:hAnsi="Times New Roman" w:cs="Times New Roman"/>
          <w:sz w:val="24"/>
          <w:szCs w:val="24"/>
        </w:rPr>
        <w:t>Benutzen Sie hochwertige Batterien (keine Akkus).</w:t>
      </w:r>
    </w:p>
    <w:p w:rsidR="00063A58" w:rsidRDefault="00063A58" w:rsidP="00675AF0">
      <w:pPr>
        <w:jc w:val="center"/>
        <w:rPr>
          <w:rFonts w:ascii="Times New Roman" w:hAnsi="Times New Roman" w:cs="Times New Roman"/>
          <w:sz w:val="24"/>
          <w:szCs w:val="96"/>
        </w:rPr>
      </w:pPr>
      <w:r w:rsidRPr="00063A58">
        <w:rPr>
          <w:rFonts w:ascii="Times New Roman" w:hAnsi="Times New Roman" w:cs="Times New Roman"/>
          <w:noProof/>
          <w:sz w:val="24"/>
          <w:szCs w:val="96"/>
          <w:lang w:eastAsia="de-DE"/>
        </w:rPr>
        <w:drawing>
          <wp:inline distT="0" distB="0" distL="0" distR="0">
            <wp:extent cx="2532282" cy="2116534"/>
            <wp:effectExtent l="19050" t="0" r="1368" b="0"/>
            <wp:docPr id="50" name="Grafik 50" descr="C:\Users\Konzeptexperte\Desktop\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nzeptexperte\Desktop\Fig. 8.JPG"/>
                    <pic:cNvPicPr>
                      <a:picLocks noChangeAspect="1" noChangeArrowheads="1"/>
                    </pic:cNvPicPr>
                  </pic:nvPicPr>
                  <pic:blipFill>
                    <a:blip r:embed="rId23" cstate="print"/>
                    <a:stretch>
                      <a:fillRect/>
                    </a:stretch>
                  </pic:blipFill>
                  <pic:spPr bwMode="auto">
                    <a:xfrm>
                      <a:off x="0" y="0"/>
                      <a:ext cx="2532282" cy="2116534"/>
                    </a:xfrm>
                    <a:prstGeom prst="rect">
                      <a:avLst/>
                    </a:prstGeom>
                    <a:noFill/>
                    <a:ln>
                      <a:noFill/>
                    </a:ln>
                  </pic:spPr>
                </pic:pic>
              </a:graphicData>
            </a:graphic>
          </wp:inline>
        </w:drawing>
      </w:r>
    </w:p>
    <w:p w:rsidR="00063A58" w:rsidRPr="00063A58" w:rsidRDefault="00063A58" w:rsidP="00063A58">
      <w:pPr>
        <w:rPr>
          <w:rFonts w:ascii="Times New Roman" w:hAnsi="Times New Roman" w:cs="Times New Roman"/>
          <w:sz w:val="24"/>
          <w:szCs w:val="96"/>
        </w:rPr>
      </w:pPr>
    </w:p>
    <w:p w:rsidR="00063A58" w:rsidRDefault="00063A58" w:rsidP="00063A58">
      <w:pPr>
        <w:rPr>
          <w:rFonts w:ascii="Times New Roman" w:hAnsi="Times New Roman" w:cs="Times New Roman"/>
          <w:b/>
          <w:sz w:val="24"/>
          <w:szCs w:val="96"/>
          <w:u w:val="single"/>
        </w:rPr>
      </w:pPr>
    </w:p>
    <w:p w:rsidR="00876F4B" w:rsidRPr="00876F4B" w:rsidRDefault="00876F4B" w:rsidP="00876F4B">
      <w:pPr>
        <w:rPr>
          <w:rFonts w:ascii="Times New Roman" w:hAnsi="Times New Roman" w:cs="Times New Roman"/>
          <w:sz w:val="24"/>
          <w:szCs w:val="96"/>
        </w:rPr>
      </w:pPr>
    </w:p>
    <w:p w:rsidR="00003129" w:rsidRPr="00675AF0" w:rsidRDefault="00003129" w:rsidP="00675AF0">
      <w:pPr>
        <w:pStyle w:val="Listenabsatz"/>
        <w:numPr>
          <w:ilvl w:val="0"/>
          <w:numId w:val="26"/>
        </w:numPr>
        <w:rPr>
          <w:rFonts w:ascii="Times New Roman" w:hAnsi="Times New Roman" w:cs="Times New Roman"/>
          <w:b/>
          <w:sz w:val="24"/>
          <w:szCs w:val="96"/>
          <w:u w:val="single"/>
        </w:rPr>
      </w:pPr>
      <w:r w:rsidRPr="00675AF0">
        <w:rPr>
          <w:rFonts w:ascii="Times New Roman" w:hAnsi="Times New Roman" w:cs="Times New Roman"/>
          <w:b/>
          <w:sz w:val="24"/>
          <w:szCs w:val="96"/>
          <w:u w:val="single"/>
        </w:rPr>
        <w:t>Instandhaltung und Fehleranalysen</w:t>
      </w:r>
    </w:p>
    <w:p w:rsidR="00003129" w:rsidRPr="00003129" w:rsidRDefault="00003129" w:rsidP="00003129">
      <w:pPr>
        <w:pStyle w:val="Listenabsatz"/>
        <w:rPr>
          <w:rFonts w:ascii="Times New Roman" w:hAnsi="Times New Roman" w:cs="Times New Roman"/>
          <w:sz w:val="24"/>
          <w:szCs w:val="96"/>
        </w:rPr>
      </w:pPr>
    </w:p>
    <w:tbl>
      <w:tblPr>
        <w:tblStyle w:val="Tabellengitternetz"/>
        <w:tblW w:w="0" w:type="auto"/>
        <w:tblLook w:val="04A0"/>
      </w:tblPr>
      <w:tblGrid>
        <w:gridCol w:w="3070"/>
        <w:gridCol w:w="3071"/>
        <w:gridCol w:w="3071"/>
      </w:tblGrid>
      <w:tr w:rsidR="00876F4B" w:rsidTr="00876F4B">
        <w:tc>
          <w:tcPr>
            <w:tcW w:w="3070" w:type="dxa"/>
          </w:tcPr>
          <w:p w:rsidR="00876F4B" w:rsidRPr="00876F4B" w:rsidRDefault="00876F4B" w:rsidP="00876F4B">
            <w:pPr>
              <w:jc w:val="center"/>
              <w:rPr>
                <w:rFonts w:ascii="Times New Roman" w:hAnsi="Times New Roman" w:cs="Times New Roman"/>
                <w:b/>
                <w:sz w:val="24"/>
                <w:szCs w:val="28"/>
              </w:rPr>
            </w:pPr>
            <w:r w:rsidRPr="00876F4B">
              <w:rPr>
                <w:rFonts w:ascii="Times New Roman" w:hAnsi="Times New Roman" w:cs="Times New Roman"/>
                <w:b/>
                <w:sz w:val="24"/>
                <w:szCs w:val="28"/>
              </w:rPr>
              <w:t>Fehler</w:t>
            </w:r>
          </w:p>
        </w:tc>
        <w:tc>
          <w:tcPr>
            <w:tcW w:w="3071" w:type="dxa"/>
          </w:tcPr>
          <w:p w:rsidR="00876F4B" w:rsidRPr="00876F4B" w:rsidRDefault="00876F4B" w:rsidP="00876F4B">
            <w:pPr>
              <w:jc w:val="center"/>
              <w:rPr>
                <w:rFonts w:ascii="Times New Roman" w:hAnsi="Times New Roman" w:cs="Times New Roman"/>
                <w:b/>
                <w:sz w:val="24"/>
                <w:szCs w:val="28"/>
              </w:rPr>
            </w:pPr>
            <w:r w:rsidRPr="00876F4B">
              <w:rPr>
                <w:rFonts w:ascii="Times New Roman" w:hAnsi="Times New Roman" w:cs="Times New Roman"/>
                <w:b/>
                <w:sz w:val="24"/>
                <w:szCs w:val="28"/>
              </w:rPr>
              <w:t>Analyse</w:t>
            </w:r>
          </w:p>
        </w:tc>
        <w:tc>
          <w:tcPr>
            <w:tcW w:w="3071" w:type="dxa"/>
          </w:tcPr>
          <w:p w:rsidR="00876F4B" w:rsidRPr="00876F4B" w:rsidRDefault="00876F4B" w:rsidP="00876F4B">
            <w:pPr>
              <w:jc w:val="center"/>
              <w:rPr>
                <w:rFonts w:ascii="Times New Roman" w:hAnsi="Times New Roman" w:cs="Times New Roman"/>
                <w:b/>
                <w:sz w:val="24"/>
                <w:szCs w:val="28"/>
              </w:rPr>
            </w:pPr>
            <w:r w:rsidRPr="00876F4B">
              <w:rPr>
                <w:rFonts w:ascii="Times New Roman" w:hAnsi="Times New Roman" w:cs="Times New Roman"/>
                <w:b/>
                <w:sz w:val="24"/>
                <w:szCs w:val="28"/>
              </w:rPr>
              <w:t>Abhilfe/ Lösung</w:t>
            </w:r>
          </w:p>
        </w:tc>
      </w:tr>
      <w:tr w:rsidR="00876F4B" w:rsidTr="00876F4B">
        <w:tc>
          <w:tcPr>
            <w:tcW w:w="3070" w:type="dxa"/>
          </w:tcPr>
          <w:p w:rsidR="00876F4B" w:rsidRPr="00876F4B" w:rsidRDefault="00876F4B" w:rsidP="00876F4B">
            <w:pPr>
              <w:jc w:val="center"/>
              <w:rPr>
                <w:rFonts w:ascii="Times New Roman" w:hAnsi="Times New Roman" w:cs="Times New Roman"/>
                <w:sz w:val="24"/>
                <w:szCs w:val="28"/>
              </w:rPr>
            </w:pPr>
            <w:r>
              <w:rPr>
                <w:rFonts w:ascii="Times New Roman" w:hAnsi="Times New Roman" w:cs="Times New Roman"/>
                <w:sz w:val="24"/>
                <w:szCs w:val="28"/>
              </w:rPr>
              <w:t>Keine Reaktion des Gerätes nach Drücken der TEST-/ HUSH-Taste</w:t>
            </w:r>
          </w:p>
        </w:tc>
        <w:tc>
          <w:tcPr>
            <w:tcW w:w="3071" w:type="dxa"/>
          </w:tcPr>
          <w:p w:rsidR="00876F4B" w:rsidRPr="00876F4B" w:rsidRDefault="00876F4B" w:rsidP="00876F4B">
            <w:pPr>
              <w:jc w:val="center"/>
              <w:rPr>
                <w:rFonts w:ascii="Times New Roman" w:hAnsi="Times New Roman" w:cs="Times New Roman"/>
                <w:sz w:val="24"/>
                <w:szCs w:val="28"/>
              </w:rPr>
            </w:pPr>
            <w:r>
              <w:rPr>
                <w:rFonts w:ascii="Times New Roman" w:hAnsi="Times New Roman" w:cs="Times New Roman"/>
                <w:sz w:val="24"/>
                <w:szCs w:val="28"/>
              </w:rPr>
              <w:t xml:space="preserve">die </w:t>
            </w:r>
            <w:r w:rsidR="00D5606F" w:rsidRPr="00D5606F">
              <w:rPr>
                <w:rFonts w:ascii="Times New Roman" w:hAnsi="Times New Roman" w:cs="Times New Roman"/>
                <w:sz w:val="24"/>
                <w:szCs w:val="28"/>
              </w:rPr>
              <w:t>CR123A 3V</w:t>
            </w:r>
            <w:r w:rsidR="00D5606F">
              <w:rPr>
                <w:rFonts w:ascii="Times New Roman" w:hAnsi="Times New Roman" w:cs="Times New Roman"/>
                <w:sz w:val="24"/>
                <w:szCs w:val="28"/>
              </w:rPr>
              <w:t xml:space="preserve"> </w:t>
            </w:r>
            <w:r>
              <w:rPr>
                <w:rFonts w:ascii="Times New Roman" w:hAnsi="Times New Roman" w:cs="Times New Roman"/>
                <w:sz w:val="24"/>
                <w:szCs w:val="28"/>
              </w:rPr>
              <w:t>Batterie ist möglicherweise nicht richtig installiert</w:t>
            </w:r>
          </w:p>
        </w:tc>
        <w:tc>
          <w:tcPr>
            <w:tcW w:w="3071" w:type="dxa"/>
          </w:tcPr>
          <w:p w:rsidR="00876F4B" w:rsidRPr="00876F4B" w:rsidRDefault="00876F4B" w:rsidP="00876F4B">
            <w:pPr>
              <w:jc w:val="center"/>
              <w:rPr>
                <w:rFonts w:ascii="Times New Roman" w:hAnsi="Times New Roman" w:cs="Times New Roman"/>
                <w:sz w:val="24"/>
                <w:szCs w:val="28"/>
              </w:rPr>
            </w:pPr>
            <w:r>
              <w:rPr>
                <w:rFonts w:ascii="Times New Roman" w:hAnsi="Times New Roman" w:cs="Times New Roman"/>
                <w:sz w:val="24"/>
                <w:szCs w:val="28"/>
              </w:rPr>
              <w:t>Installieren Sie die Batterie und achten Sie dabei auf die richten Pole (+/ -)</w:t>
            </w:r>
          </w:p>
        </w:tc>
      </w:tr>
      <w:tr w:rsidR="00876F4B" w:rsidTr="00876F4B">
        <w:trPr>
          <w:trHeight w:val="379"/>
        </w:trPr>
        <w:tc>
          <w:tcPr>
            <w:tcW w:w="3070" w:type="dxa"/>
          </w:tcPr>
          <w:p w:rsidR="00876F4B" w:rsidRPr="00876F4B" w:rsidRDefault="00876F4B" w:rsidP="00876F4B">
            <w:pPr>
              <w:jc w:val="center"/>
              <w:rPr>
                <w:rFonts w:ascii="Times New Roman" w:hAnsi="Times New Roman" w:cs="Times New Roman"/>
                <w:sz w:val="24"/>
                <w:szCs w:val="28"/>
              </w:rPr>
            </w:pPr>
            <w:r w:rsidRPr="00876F4B">
              <w:rPr>
                <w:rFonts w:ascii="Times New Roman" w:hAnsi="Times New Roman" w:cs="Times New Roman"/>
                <w:sz w:val="24"/>
                <w:szCs w:val="28"/>
              </w:rPr>
              <w:t>Schwac</w:t>
            </w:r>
            <w:r w:rsidR="00675AF0">
              <w:rPr>
                <w:rFonts w:ascii="Times New Roman" w:hAnsi="Times New Roman" w:cs="Times New Roman"/>
                <w:sz w:val="24"/>
                <w:szCs w:val="28"/>
              </w:rPr>
              <w:t>he Batterie, Gerät piept alle 40</w:t>
            </w:r>
            <w:r w:rsidRPr="00876F4B">
              <w:rPr>
                <w:rFonts w:ascii="Times New Roman" w:hAnsi="Times New Roman" w:cs="Times New Roman"/>
                <w:sz w:val="24"/>
                <w:szCs w:val="28"/>
              </w:rPr>
              <w:t>sek.</w:t>
            </w:r>
          </w:p>
        </w:tc>
        <w:tc>
          <w:tcPr>
            <w:tcW w:w="3071" w:type="dxa"/>
          </w:tcPr>
          <w:p w:rsidR="00876F4B" w:rsidRPr="00876F4B" w:rsidRDefault="00876F4B" w:rsidP="00D5606F">
            <w:pPr>
              <w:jc w:val="center"/>
              <w:rPr>
                <w:rFonts w:ascii="Times New Roman" w:hAnsi="Times New Roman" w:cs="Times New Roman"/>
                <w:sz w:val="24"/>
                <w:szCs w:val="28"/>
              </w:rPr>
            </w:pPr>
            <w:r w:rsidRPr="00876F4B">
              <w:rPr>
                <w:rFonts w:ascii="Times New Roman" w:hAnsi="Times New Roman" w:cs="Times New Roman"/>
                <w:sz w:val="24"/>
                <w:szCs w:val="28"/>
              </w:rPr>
              <w:t xml:space="preserve">Geringe Spannung auf der </w:t>
            </w:r>
            <w:r w:rsidR="00D5606F" w:rsidRPr="00D5606F">
              <w:rPr>
                <w:rFonts w:ascii="Times New Roman" w:hAnsi="Times New Roman" w:cs="Times New Roman"/>
                <w:sz w:val="24"/>
                <w:szCs w:val="28"/>
              </w:rPr>
              <w:t>CR123A 3V</w:t>
            </w:r>
            <w:r w:rsidR="00D5606F">
              <w:rPr>
                <w:rFonts w:ascii="Times New Roman" w:hAnsi="Times New Roman" w:cs="Times New Roman"/>
                <w:sz w:val="24"/>
                <w:szCs w:val="28"/>
              </w:rPr>
              <w:t xml:space="preserve"> </w:t>
            </w:r>
            <w:r w:rsidRPr="00876F4B">
              <w:rPr>
                <w:rFonts w:ascii="Times New Roman" w:hAnsi="Times New Roman" w:cs="Times New Roman"/>
                <w:sz w:val="24"/>
                <w:szCs w:val="28"/>
              </w:rPr>
              <w:t>Batterie</w:t>
            </w:r>
          </w:p>
        </w:tc>
        <w:tc>
          <w:tcPr>
            <w:tcW w:w="3071" w:type="dxa"/>
          </w:tcPr>
          <w:p w:rsidR="00876F4B" w:rsidRPr="00876F4B" w:rsidRDefault="00D5606F" w:rsidP="00876F4B">
            <w:pPr>
              <w:jc w:val="center"/>
              <w:rPr>
                <w:rFonts w:ascii="Times New Roman" w:hAnsi="Times New Roman" w:cs="Times New Roman"/>
                <w:sz w:val="24"/>
                <w:szCs w:val="28"/>
              </w:rPr>
            </w:pPr>
            <w:r>
              <w:rPr>
                <w:rFonts w:ascii="Times New Roman" w:hAnsi="Times New Roman" w:cs="Times New Roman"/>
                <w:sz w:val="24"/>
                <w:szCs w:val="28"/>
              </w:rPr>
              <w:t>Neues Gerät notwendig</w:t>
            </w:r>
          </w:p>
        </w:tc>
      </w:tr>
    </w:tbl>
    <w:p w:rsidR="00FD3151" w:rsidRDefault="00FD3151" w:rsidP="003456C1">
      <w:pPr>
        <w:rPr>
          <w:rFonts w:ascii="Times New Roman" w:hAnsi="Times New Roman" w:cs="Times New Roman"/>
          <w:b/>
          <w:sz w:val="24"/>
          <w:szCs w:val="28"/>
          <w:u w:val="single"/>
        </w:rPr>
      </w:pPr>
    </w:p>
    <w:p w:rsidR="00876F4B" w:rsidRDefault="00876F4B" w:rsidP="003456C1">
      <w:pPr>
        <w:rPr>
          <w:rFonts w:ascii="Times New Roman" w:hAnsi="Times New Roman" w:cs="Times New Roman"/>
          <w:b/>
          <w:sz w:val="24"/>
          <w:szCs w:val="28"/>
          <w:u w:val="single"/>
        </w:rPr>
      </w:pPr>
    </w:p>
    <w:p w:rsidR="007A0FAD" w:rsidRDefault="007A0FAD" w:rsidP="007A0FAD">
      <w:pPr>
        <w:pStyle w:val="Listenabsatz"/>
        <w:numPr>
          <w:ilvl w:val="0"/>
          <w:numId w:val="32"/>
        </w:numPr>
        <w:rPr>
          <w:rFonts w:ascii="Times New Roman" w:hAnsi="Times New Roman" w:cs="Times New Roman"/>
          <w:b/>
          <w:sz w:val="24"/>
          <w:szCs w:val="96"/>
          <w:u w:val="single"/>
        </w:rPr>
      </w:pPr>
      <w:r>
        <w:rPr>
          <w:rFonts w:ascii="Times New Roman" w:hAnsi="Times New Roman" w:cs="Times New Roman"/>
          <w:b/>
          <w:sz w:val="24"/>
          <w:szCs w:val="96"/>
          <w:u w:val="single"/>
        </w:rPr>
        <w:t>Produktspezifikationen – Technische Details</w:t>
      </w:r>
    </w:p>
    <w:tbl>
      <w:tblPr>
        <w:tblStyle w:val="ListTable2"/>
        <w:tblW w:w="0" w:type="auto"/>
        <w:tblLook w:val="04A0"/>
      </w:tblPr>
      <w:tblGrid>
        <w:gridCol w:w="2127"/>
        <w:gridCol w:w="3260"/>
        <w:gridCol w:w="3675"/>
      </w:tblGrid>
      <w:tr w:rsidR="007A0FAD" w:rsidTr="000D0511">
        <w:trPr>
          <w:cnfStyle w:val="100000000000"/>
        </w:trPr>
        <w:tc>
          <w:tcPr>
            <w:cnfStyle w:val="001000000000"/>
            <w:tcW w:w="2127" w:type="dxa"/>
          </w:tcPr>
          <w:p w:rsidR="007A0FAD" w:rsidRPr="00E94952" w:rsidRDefault="007A0FAD" w:rsidP="004961CA">
            <w:pPr>
              <w:rPr>
                <w:rFonts w:ascii="Times New Roman" w:hAnsi="Times New Roman" w:cs="Times New Roman"/>
                <w:b w:val="0"/>
                <w:sz w:val="24"/>
                <w:szCs w:val="96"/>
              </w:rPr>
            </w:pPr>
            <w:r>
              <w:rPr>
                <w:rFonts w:ascii="Times New Roman" w:hAnsi="Times New Roman" w:cs="Times New Roman"/>
                <w:b w:val="0"/>
                <w:sz w:val="24"/>
                <w:szCs w:val="96"/>
              </w:rPr>
              <w:t>Stromspannung</w:t>
            </w:r>
          </w:p>
        </w:tc>
        <w:tc>
          <w:tcPr>
            <w:tcW w:w="6935" w:type="dxa"/>
            <w:gridSpan w:val="2"/>
          </w:tcPr>
          <w:p w:rsidR="007A0FAD" w:rsidRPr="00E94952" w:rsidRDefault="007A0FAD" w:rsidP="007A0FAD">
            <w:pPr>
              <w:cnfStyle w:val="100000000000"/>
              <w:rPr>
                <w:rFonts w:ascii="Times New Roman" w:hAnsi="Times New Roman" w:cs="Times New Roman"/>
                <w:b w:val="0"/>
                <w:sz w:val="24"/>
                <w:szCs w:val="96"/>
              </w:rPr>
            </w:pPr>
            <w:r>
              <w:rPr>
                <w:rFonts w:ascii="Times New Roman" w:hAnsi="Times New Roman" w:cs="Times New Roman"/>
                <w:b w:val="0"/>
                <w:sz w:val="24"/>
                <w:szCs w:val="96"/>
              </w:rPr>
              <w:t xml:space="preserve">DC3V </w:t>
            </w:r>
            <w:r w:rsidR="00D5606F">
              <w:rPr>
                <w:rFonts w:ascii="Times New Roman" w:hAnsi="Times New Roman" w:cs="Times New Roman"/>
                <w:b w:val="0"/>
                <w:sz w:val="24"/>
                <w:szCs w:val="96"/>
              </w:rPr>
              <w:t xml:space="preserve"> (eingebaut </w:t>
            </w:r>
            <w:r w:rsidR="00D5606F" w:rsidRPr="00D5606F">
              <w:rPr>
                <w:rFonts w:ascii="Times New Roman" w:hAnsi="Times New Roman" w:cs="Times New Roman"/>
                <w:b w:val="0"/>
                <w:sz w:val="24"/>
                <w:szCs w:val="96"/>
              </w:rPr>
              <w:t>CR123A 3V</w:t>
            </w:r>
            <w:r w:rsidR="00D5606F">
              <w:rPr>
                <w:rFonts w:ascii="Times New Roman" w:hAnsi="Times New Roman" w:cs="Times New Roman"/>
                <w:b w:val="0"/>
                <w:sz w:val="24"/>
                <w:szCs w:val="96"/>
              </w:rPr>
              <w:t>)</w:t>
            </w:r>
          </w:p>
        </w:tc>
      </w:tr>
      <w:tr w:rsidR="007A0FAD" w:rsidTr="000D0511">
        <w:trPr>
          <w:cnfStyle w:val="000000100000"/>
        </w:trPr>
        <w:tc>
          <w:tcPr>
            <w:cnfStyle w:val="001000000000"/>
            <w:tcW w:w="2127" w:type="dxa"/>
          </w:tcPr>
          <w:p w:rsidR="007A0FAD" w:rsidRPr="00E94952" w:rsidRDefault="007A0FAD" w:rsidP="004961CA">
            <w:pPr>
              <w:rPr>
                <w:rFonts w:ascii="Times New Roman" w:hAnsi="Times New Roman" w:cs="Times New Roman"/>
                <w:b w:val="0"/>
                <w:sz w:val="24"/>
                <w:szCs w:val="96"/>
              </w:rPr>
            </w:pPr>
            <w:r>
              <w:rPr>
                <w:rFonts w:ascii="Times New Roman" w:hAnsi="Times New Roman" w:cs="Times New Roman"/>
                <w:b w:val="0"/>
                <w:sz w:val="24"/>
                <w:szCs w:val="96"/>
              </w:rPr>
              <w:t>Niederspannung</w:t>
            </w:r>
          </w:p>
        </w:tc>
        <w:tc>
          <w:tcPr>
            <w:tcW w:w="6935" w:type="dxa"/>
            <w:gridSpan w:val="2"/>
          </w:tcPr>
          <w:p w:rsidR="007A0FAD" w:rsidRPr="00E94952" w:rsidRDefault="007A0FAD" w:rsidP="004961CA">
            <w:pPr>
              <w:cnfStyle w:val="000000100000"/>
              <w:rPr>
                <w:rFonts w:ascii="Times New Roman" w:hAnsi="Times New Roman" w:cs="Times New Roman"/>
                <w:sz w:val="24"/>
                <w:szCs w:val="96"/>
              </w:rPr>
            </w:pPr>
            <w:r>
              <w:rPr>
                <w:rFonts w:ascii="Times New Roman" w:hAnsi="Times New Roman" w:cs="Times New Roman"/>
                <w:sz w:val="24"/>
                <w:szCs w:val="96"/>
              </w:rPr>
              <w:t>2.2V</w:t>
            </w:r>
          </w:p>
        </w:tc>
      </w:tr>
      <w:tr w:rsidR="007A0FAD" w:rsidTr="000D0511">
        <w:tc>
          <w:tcPr>
            <w:cnfStyle w:val="001000000000"/>
            <w:tcW w:w="2127" w:type="dxa"/>
          </w:tcPr>
          <w:p w:rsidR="007A0FAD" w:rsidRPr="00E94952" w:rsidRDefault="007A0FAD" w:rsidP="004961CA">
            <w:pPr>
              <w:rPr>
                <w:rFonts w:ascii="Times New Roman" w:hAnsi="Times New Roman" w:cs="Times New Roman"/>
                <w:b w:val="0"/>
                <w:sz w:val="24"/>
                <w:szCs w:val="96"/>
              </w:rPr>
            </w:pPr>
            <w:r>
              <w:rPr>
                <w:rFonts w:ascii="Times New Roman" w:hAnsi="Times New Roman" w:cs="Times New Roman"/>
                <w:b w:val="0"/>
                <w:sz w:val="24"/>
                <w:szCs w:val="96"/>
              </w:rPr>
              <w:t xml:space="preserve">Strom </w:t>
            </w:r>
          </w:p>
        </w:tc>
        <w:tc>
          <w:tcPr>
            <w:tcW w:w="3260" w:type="dxa"/>
          </w:tcPr>
          <w:p w:rsidR="007A0FAD" w:rsidRDefault="007A0FAD" w:rsidP="004961CA">
            <w:pPr>
              <w:cnfStyle w:val="000000000000"/>
              <w:rPr>
                <w:rFonts w:ascii="Times New Roman" w:hAnsi="Times New Roman" w:cs="Times New Roman"/>
                <w:sz w:val="24"/>
                <w:szCs w:val="96"/>
              </w:rPr>
            </w:pPr>
            <w:r>
              <w:rPr>
                <w:rFonts w:ascii="Times New Roman" w:hAnsi="Times New Roman" w:cs="Times New Roman"/>
                <w:sz w:val="24"/>
                <w:szCs w:val="96"/>
              </w:rPr>
              <w:t>Arbeitsstrom</w:t>
            </w:r>
          </w:p>
          <w:p w:rsidR="007A0FAD" w:rsidRPr="00E94952" w:rsidRDefault="007A0FAD" w:rsidP="004961CA">
            <w:pPr>
              <w:cnfStyle w:val="000000000000"/>
              <w:rPr>
                <w:rFonts w:ascii="Times New Roman" w:hAnsi="Times New Roman" w:cs="Times New Roman"/>
                <w:sz w:val="24"/>
                <w:szCs w:val="96"/>
              </w:rPr>
            </w:pPr>
            <w:r>
              <w:rPr>
                <w:rFonts w:ascii="Times New Roman" w:hAnsi="Times New Roman" w:cs="Times New Roman"/>
                <w:sz w:val="24"/>
                <w:szCs w:val="96"/>
              </w:rPr>
              <w:t>≤120mA</w:t>
            </w:r>
          </w:p>
        </w:tc>
        <w:tc>
          <w:tcPr>
            <w:tcW w:w="3675" w:type="dxa"/>
          </w:tcPr>
          <w:p w:rsidR="007A0FAD" w:rsidRDefault="007A0FAD" w:rsidP="004961CA">
            <w:pPr>
              <w:cnfStyle w:val="000000000000"/>
              <w:rPr>
                <w:rFonts w:ascii="Times New Roman" w:hAnsi="Times New Roman" w:cs="Times New Roman"/>
                <w:sz w:val="24"/>
                <w:szCs w:val="96"/>
              </w:rPr>
            </w:pPr>
            <w:r>
              <w:rPr>
                <w:rFonts w:ascii="Times New Roman" w:hAnsi="Times New Roman" w:cs="Times New Roman"/>
                <w:sz w:val="24"/>
                <w:szCs w:val="96"/>
              </w:rPr>
              <w:t>Ruhestrom</w:t>
            </w:r>
          </w:p>
          <w:p w:rsidR="007A0FAD" w:rsidRPr="00E94952" w:rsidRDefault="007A0FAD" w:rsidP="004961CA">
            <w:pPr>
              <w:cnfStyle w:val="000000000000"/>
              <w:rPr>
                <w:rFonts w:ascii="Times New Roman" w:hAnsi="Times New Roman" w:cs="Times New Roman"/>
                <w:sz w:val="24"/>
                <w:szCs w:val="96"/>
              </w:rPr>
            </w:pPr>
            <w:r>
              <w:rPr>
                <w:rFonts w:ascii="Times New Roman" w:hAnsi="Times New Roman" w:cs="Times New Roman"/>
                <w:sz w:val="24"/>
                <w:szCs w:val="96"/>
              </w:rPr>
              <w:t>≤2uA</w:t>
            </w:r>
          </w:p>
        </w:tc>
      </w:tr>
      <w:tr w:rsidR="007A0FAD" w:rsidTr="000D0511">
        <w:trPr>
          <w:cnfStyle w:val="000000100000"/>
        </w:trPr>
        <w:tc>
          <w:tcPr>
            <w:cnfStyle w:val="001000000000"/>
            <w:tcW w:w="2127" w:type="dxa"/>
          </w:tcPr>
          <w:p w:rsidR="007A0FAD" w:rsidRPr="00E94952" w:rsidRDefault="007A0FAD" w:rsidP="004961CA">
            <w:pPr>
              <w:rPr>
                <w:rFonts w:ascii="Times New Roman" w:hAnsi="Times New Roman" w:cs="Times New Roman"/>
                <w:b w:val="0"/>
                <w:sz w:val="24"/>
                <w:szCs w:val="96"/>
              </w:rPr>
            </w:pPr>
            <w:r>
              <w:rPr>
                <w:rFonts w:ascii="Times New Roman" w:hAnsi="Times New Roman" w:cs="Times New Roman"/>
                <w:b w:val="0"/>
                <w:sz w:val="24"/>
                <w:szCs w:val="96"/>
              </w:rPr>
              <w:t>Statusanzeige</w:t>
            </w:r>
          </w:p>
        </w:tc>
        <w:tc>
          <w:tcPr>
            <w:tcW w:w="3260" w:type="dxa"/>
          </w:tcPr>
          <w:p w:rsidR="007A0FAD" w:rsidRPr="00E94952" w:rsidRDefault="000D0511" w:rsidP="004961CA">
            <w:pPr>
              <w:cnfStyle w:val="000000100000"/>
              <w:rPr>
                <w:rFonts w:ascii="Times New Roman" w:hAnsi="Times New Roman" w:cs="Times New Roman"/>
                <w:sz w:val="24"/>
                <w:szCs w:val="96"/>
              </w:rPr>
            </w:pPr>
            <w:r>
              <w:rPr>
                <w:rFonts w:ascii="Times New Roman" w:hAnsi="Times New Roman" w:cs="Times New Roman"/>
                <w:sz w:val="24"/>
                <w:szCs w:val="96"/>
              </w:rPr>
              <w:t>Normale Raucherkennung</w:t>
            </w:r>
          </w:p>
        </w:tc>
        <w:tc>
          <w:tcPr>
            <w:tcW w:w="3675" w:type="dxa"/>
          </w:tcPr>
          <w:p w:rsidR="007A0FAD" w:rsidRPr="00E94952" w:rsidRDefault="000D0511" w:rsidP="004961CA">
            <w:pPr>
              <w:cnfStyle w:val="000000100000"/>
              <w:rPr>
                <w:rFonts w:ascii="Times New Roman" w:hAnsi="Times New Roman" w:cs="Times New Roman"/>
                <w:sz w:val="24"/>
                <w:szCs w:val="96"/>
              </w:rPr>
            </w:pPr>
            <w:r>
              <w:rPr>
                <w:rFonts w:ascii="Times New Roman" w:hAnsi="Times New Roman" w:cs="Times New Roman"/>
                <w:sz w:val="24"/>
                <w:szCs w:val="96"/>
              </w:rPr>
              <w:t>LED leuchtet alle 344 Sekunden auf, kein Alarm</w:t>
            </w:r>
          </w:p>
        </w:tc>
      </w:tr>
      <w:tr w:rsidR="000D0511" w:rsidTr="000D0511">
        <w:trPr>
          <w:trHeight w:val="70"/>
        </w:trPr>
        <w:tc>
          <w:tcPr>
            <w:cnfStyle w:val="001000000000"/>
            <w:tcW w:w="2127" w:type="dxa"/>
          </w:tcPr>
          <w:p w:rsidR="000D0511" w:rsidRPr="00E94952" w:rsidRDefault="000D0511" w:rsidP="004961CA">
            <w:pPr>
              <w:rPr>
                <w:rFonts w:ascii="Times New Roman" w:hAnsi="Times New Roman" w:cs="Times New Roman"/>
                <w:b w:val="0"/>
                <w:sz w:val="24"/>
                <w:szCs w:val="96"/>
              </w:rPr>
            </w:pPr>
          </w:p>
        </w:tc>
        <w:tc>
          <w:tcPr>
            <w:tcW w:w="3260" w:type="dxa"/>
          </w:tcPr>
          <w:p w:rsidR="000D0511" w:rsidRPr="00E94952" w:rsidRDefault="000D0511" w:rsidP="004961CA">
            <w:pPr>
              <w:cnfStyle w:val="000000000000"/>
              <w:rPr>
                <w:rFonts w:ascii="Times New Roman" w:hAnsi="Times New Roman" w:cs="Times New Roman"/>
                <w:sz w:val="24"/>
                <w:szCs w:val="96"/>
              </w:rPr>
            </w:pPr>
            <w:r>
              <w:rPr>
                <w:rFonts w:ascii="Times New Roman" w:hAnsi="Times New Roman" w:cs="Times New Roman"/>
                <w:sz w:val="24"/>
                <w:szCs w:val="96"/>
              </w:rPr>
              <w:t>Raucherkennung oder Wartungstest</w:t>
            </w:r>
          </w:p>
        </w:tc>
        <w:tc>
          <w:tcPr>
            <w:tcW w:w="3675" w:type="dxa"/>
          </w:tcPr>
          <w:p w:rsidR="000D0511" w:rsidRPr="00E94952" w:rsidRDefault="000D0511" w:rsidP="004961CA">
            <w:pPr>
              <w:cnfStyle w:val="000000000000"/>
              <w:rPr>
                <w:rFonts w:ascii="Times New Roman" w:hAnsi="Times New Roman" w:cs="Times New Roman"/>
                <w:sz w:val="24"/>
                <w:szCs w:val="96"/>
              </w:rPr>
            </w:pPr>
            <w:r>
              <w:rPr>
                <w:rFonts w:ascii="Times New Roman" w:hAnsi="Times New Roman" w:cs="Times New Roman"/>
                <w:sz w:val="24"/>
                <w:szCs w:val="96"/>
              </w:rPr>
              <w:t>LED leuchtet kontinuierlich, Alarmton</w:t>
            </w:r>
          </w:p>
        </w:tc>
      </w:tr>
      <w:tr w:rsidR="000D0511" w:rsidTr="000D0511">
        <w:trPr>
          <w:cnfStyle w:val="000000100000"/>
        </w:trPr>
        <w:tc>
          <w:tcPr>
            <w:cnfStyle w:val="001000000000"/>
            <w:tcW w:w="2127" w:type="dxa"/>
          </w:tcPr>
          <w:p w:rsidR="000D0511" w:rsidRPr="00E94952" w:rsidRDefault="000D0511" w:rsidP="004961CA">
            <w:pPr>
              <w:rPr>
                <w:rFonts w:ascii="Times New Roman" w:hAnsi="Times New Roman" w:cs="Times New Roman"/>
                <w:b w:val="0"/>
                <w:sz w:val="24"/>
                <w:szCs w:val="96"/>
              </w:rPr>
            </w:pPr>
          </w:p>
        </w:tc>
        <w:tc>
          <w:tcPr>
            <w:tcW w:w="3260" w:type="dxa"/>
          </w:tcPr>
          <w:p w:rsidR="000D0511" w:rsidRPr="00E94952" w:rsidRDefault="000D0511" w:rsidP="004961CA">
            <w:pPr>
              <w:cnfStyle w:val="000000100000"/>
              <w:rPr>
                <w:rFonts w:ascii="Times New Roman" w:hAnsi="Times New Roman" w:cs="Times New Roman"/>
                <w:sz w:val="24"/>
                <w:szCs w:val="96"/>
              </w:rPr>
            </w:pPr>
            <w:r>
              <w:rPr>
                <w:rFonts w:ascii="Times New Roman" w:hAnsi="Times New Roman" w:cs="Times New Roman"/>
                <w:sz w:val="24"/>
                <w:szCs w:val="96"/>
              </w:rPr>
              <w:t>Geringe Sensitivität</w:t>
            </w:r>
          </w:p>
        </w:tc>
        <w:tc>
          <w:tcPr>
            <w:tcW w:w="3675" w:type="dxa"/>
          </w:tcPr>
          <w:p w:rsidR="000D0511" w:rsidRPr="00E94952" w:rsidRDefault="000D0511" w:rsidP="004961CA">
            <w:pPr>
              <w:cnfStyle w:val="000000100000"/>
              <w:rPr>
                <w:rFonts w:ascii="Times New Roman" w:hAnsi="Times New Roman" w:cs="Times New Roman"/>
                <w:sz w:val="24"/>
                <w:szCs w:val="96"/>
              </w:rPr>
            </w:pPr>
            <w:r>
              <w:rPr>
                <w:rFonts w:ascii="Times New Roman" w:hAnsi="Times New Roman" w:cs="Times New Roman"/>
                <w:sz w:val="24"/>
                <w:szCs w:val="96"/>
              </w:rPr>
              <w:t>LED leuchtet alle 10 Sekunden auf, kein Alarm</w:t>
            </w:r>
          </w:p>
        </w:tc>
      </w:tr>
    </w:tbl>
    <w:p w:rsidR="007A0FAD" w:rsidRPr="007A0FAD" w:rsidRDefault="007A0FAD" w:rsidP="007A0FAD">
      <w:pPr>
        <w:rPr>
          <w:rFonts w:ascii="Times New Roman" w:hAnsi="Times New Roman" w:cs="Times New Roman"/>
          <w:b/>
          <w:sz w:val="24"/>
          <w:szCs w:val="96"/>
          <w:u w:val="single"/>
        </w:rPr>
      </w:pPr>
    </w:p>
    <w:p w:rsidR="007A0FAD" w:rsidRDefault="007A0FAD" w:rsidP="003456C1">
      <w:pPr>
        <w:rPr>
          <w:rFonts w:ascii="Times New Roman" w:hAnsi="Times New Roman" w:cs="Times New Roman"/>
          <w:b/>
          <w:sz w:val="24"/>
          <w:szCs w:val="28"/>
          <w:u w:val="single"/>
        </w:rPr>
      </w:pPr>
    </w:p>
    <w:p w:rsidR="00675AF0" w:rsidRDefault="00675AF0" w:rsidP="00675AF0">
      <w:pPr>
        <w:rPr>
          <w:rFonts w:ascii="Times New Roman" w:hAnsi="Times New Roman" w:cs="Times New Roman"/>
          <w:b/>
          <w:sz w:val="24"/>
          <w:szCs w:val="96"/>
          <w:u w:val="single"/>
        </w:rPr>
      </w:pPr>
    </w:p>
    <w:p w:rsidR="00675AF0" w:rsidRDefault="00675AF0" w:rsidP="00675AF0">
      <w:pPr>
        <w:rPr>
          <w:rFonts w:ascii="Times New Roman" w:hAnsi="Times New Roman" w:cs="Times New Roman"/>
          <w:b/>
          <w:sz w:val="24"/>
          <w:szCs w:val="96"/>
          <w:u w:val="single"/>
        </w:rPr>
      </w:pPr>
    </w:p>
    <w:p w:rsidR="00675AF0" w:rsidRDefault="00675AF0" w:rsidP="00675AF0">
      <w:pPr>
        <w:rPr>
          <w:rFonts w:ascii="Times New Roman" w:hAnsi="Times New Roman" w:cs="Times New Roman"/>
          <w:b/>
          <w:sz w:val="24"/>
          <w:szCs w:val="96"/>
          <w:u w:val="single"/>
        </w:rPr>
      </w:pPr>
    </w:p>
    <w:p w:rsidR="00675AF0" w:rsidRDefault="00675AF0" w:rsidP="00675AF0">
      <w:pPr>
        <w:rPr>
          <w:rFonts w:ascii="Times New Roman" w:hAnsi="Times New Roman" w:cs="Times New Roman"/>
          <w:b/>
          <w:sz w:val="24"/>
          <w:szCs w:val="96"/>
          <w:u w:val="single"/>
        </w:rPr>
      </w:pPr>
    </w:p>
    <w:p w:rsidR="00675AF0" w:rsidRDefault="00675AF0" w:rsidP="00675AF0">
      <w:pPr>
        <w:rPr>
          <w:rFonts w:ascii="Times New Roman" w:hAnsi="Times New Roman" w:cs="Times New Roman"/>
          <w:b/>
          <w:sz w:val="24"/>
          <w:szCs w:val="96"/>
          <w:u w:val="single"/>
        </w:rPr>
      </w:pPr>
    </w:p>
    <w:p w:rsidR="00675AF0" w:rsidRDefault="00675AF0" w:rsidP="00675AF0">
      <w:pPr>
        <w:rPr>
          <w:rFonts w:ascii="Times New Roman" w:hAnsi="Times New Roman" w:cs="Times New Roman"/>
          <w:b/>
          <w:sz w:val="24"/>
          <w:szCs w:val="96"/>
          <w:u w:val="single"/>
        </w:rPr>
      </w:pPr>
    </w:p>
    <w:p w:rsidR="00675AF0" w:rsidRDefault="00675AF0" w:rsidP="00675AF0">
      <w:pPr>
        <w:rPr>
          <w:rFonts w:ascii="Times New Roman" w:hAnsi="Times New Roman" w:cs="Times New Roman"/>
          <w:b/>
          <w:sz w:val="24"/>
          <w:szCs w:val="96"/>
          <w:u w:val="single"/>
        </w:rPr>
      </w:pPr>
    </w:p>
    <w:p w:rsidR="00675AF0" w:rsidRDefault="00675AF0" w:rsidP="00675AF0">
      <w:pPr>
        <w:rPr>
          <w:rFonts w:ascii="Times New Roman" w:hAnsi="Times New Roman" w:cs="Times New Roman"/>
          <w:b/>
          <w:sz w:val="24"/>
          <w:szCs w:val="96"/>
          <w:u w:val="single"/>
        </w:rPr>
        <w:sectPr w:rsidR="00675AF0" w:rsidSect="004E6E3F">
          <w:pgSz w:w="11906" w:h="16838"/>
          <w:pgMar w:top="1417" w:right="1417" w:bottom="1134" w:left="1417" w:header="850" w:footer="708" w:gutter="0"/>
          <w:cols w:space="708"/>
          <w:docGrid w:linePitch="360"/>
        </w:sectPr>
      </w:pPr>
    </w:p>
    <w:p w:rsidR="00003129" w:rsidRPr="00675AF0" w:rsidRDefault="00003129" w:rsidP="00675AF0">
      <w:pPr>
        <w:rPr>
          <w:rFonts w:ascii="Times New Roman" w:hAnsi="Times New Roman" w:cs="Times New Roman"/>
          <w:b/>
          <w:sz w:val="24"/>
          <w:szCs w:val="96"/>
          <w:u w:val="single"/>
        </w:rPr>
      </w:pPr>
      <w:r w:rsidRPr="00675AF0">
        <w:rPr>
          <w:rFonts w:ascii="Times New Roman" w:hAnsi="Times New Roman" w:cs="Times New Roman"/>
          <w:b/>
          <w:sz w:val="24"/>
          <w:szCs w:val="96"/>
          <w:u w:val="single"/>
        </w:rPr>
        <w:lastRenderedPageBreak/>
        <w:t>KOBERT GOODS Service</w:t>
      </w:r>
    </w:p>
    <w:p w:rsidR="003456C1" w:rsidRPr="003456C1" w:rsidRDefault="003456C1" w:rsidP="003456C1">
      <w:pPr>
        <w:rPr>
          <w:rFonts w:ascii="Times New Roman" w:hAnsi="Times New Roman" w:cs="Times New Roman"/>
          <w:b/>
          <w:sz w:val="24"/>
          <w:szCs w:val="28"/>
          <w:u w:val="single"/>
        </w:rPr>
      </w:pPr>
      <w:r w:rsidRPr="003456C1">
        <w:rPr>
          <w:rFonts w:ascii="Times New Roman" w:hAnsi="Times New Roman" w:cs="Times New Roman"/>
          <w:b/>
          <w:sz w:val="24"/>
          <w:szCs w:val="28"/>
          <w:u w:val="single"/>
        </w:rPr>
        <w:t>Gefahr vor Stromschlägen</w:t>
      </w:r>
    </w:p>
    <w:p w:rsidR="00636156" w:rsidRPr="003456C1" w:rsidRDefault="003456C1" w:rsidP="003456C1">
      <w:pPr>
        <w:rPr>
          <w:rFonts w:ascii="Times New Roman" w:hAnsi="Times New Roman" w:cs="Times New Roman"/>
          <w:sz w:val="24"/>
          <w:szCs w:val="24"/>
        </w:rPr>
      </w:pPr>
      <w:r w:rsidRPr="003456C1">
        <w:rPr>
          <w:rFonts w:ascii="Times New Roman" w:hAnsi="Times New Roman" w:cs="Times New Roman"/>
          <w:sz w:val="24"/>
          <w:szCs w:val="24"/>
        </w:rPr>
        <w:t>Beachten Sie, dass Sie es mit einem durch eine Batterie betriebenen Gerät zu tun haben. Es fließt Strom! Achten Sie darauf, dass das Gerät nicht feucht oder nass wird. Verwenden Sie nur die Art Batterie, die für das Gerät ausdrücklich geeignet sind.</w:t>
      </w:r>
    </w:p>
    <w:p w:rsidR="00876F4B" w:rsidRPr="003456C1" w:rsidRDefault="00876F4B" w:rsidP="003456C1">
      <w:pPr>
        <w:rPr>
          <w:rFonts w:ascii="Times New Roman" w:hAnsi="Times New Roman" w:cs="Times New Roman"/>
          <w:szCs w:val="24"/>
        </w:rPr>
      </w:pPr>
    </w:p>
    <w:p w:rsidR="003456C1" w:rsidRPr="003456C1" w:rsidRDefault="003456C1" w:rsidP="003456C1">
      <w:pPr>
        <w:rPr>
          <w:rFonts w:ascii="Times New Roman" w:hAnsi="Times New Roman" w:cs="Times New Roman"/>
          <w:b/>
          <w:sz w:val="24"/>
          <w:szCs w:val="28"/>
          <w:u w:val="single"/>
        </w:rPr>
      </w:pPr>
      <w:r w:rsidRPr="003456C1">
        <w:rPr>
          <w:rFonts w:ascii="Times New Roman" w:hAnsi="Times New Roman" w:cs="Times New Roman"/>
          <w:b/>
          <w:sz w:val="24"/>
          <w:szCs w:val="28"/>
          <w:u w:val="single"/>
        </w:rPr>
        <w:t>Allgemeine Hinweise</w:t>
      </w:r>
    </w:p>
    <w:tbl>
      <w:tblPr>
        <w:tblStyle w:val="Tabellengitternetz"/>
        <w:tblW w:w="0" w:type="auto"/>
        <w:tblLook w:val="04A0"/>
      </w:tblPr>
      <w:tblGrid>
        <w:gridCol w:w="4606"/>
        <w:gridCol w:w="4606"/>
      </w:tblGrid>
      <w:tr w:rsidR="003456C1" w:rsidTr="008B6B60">
        <w:tc>
          <w:tcPr>
            <w:tcW w:w="4606" w:type="dxa"/>
            <w:tcBorders>
              <w:top w:val="nil"/>
              <w:left w:val="nil"/>
              <w:bottom w:val="nil"/>
              <w:right w:val="nil"/>
            </w:tcBorders>
          </w:tcPr>
          <w:p w:rsidR="003456C1" w:rsidRDefault="003456C1" w:rsidP="008B6B60">
            <w:pPr>
              <w:rPr>
                <w:rFonts w:ascii="Times New Roman" w:hAnsi="Times New Roman" w:cs="Times New Roman"/>
                <w:sz w:val="24"/>
                <w:szCs w:val="24"/>
              </w:rPr>
            </w:pPr>
            <w:r>
              <w:rPr>
                <w:rFonts w:ascii="Times New Roman" w:hAnsi="Times New Roman" w:cs="Times New Roman"/>
                <w:sz w:val="24"/>
                <w:szCs w:val="24"/>
              </w:rPr>
              <w:t xml:space="preserve">Das Gerät funktioniert mit Batterie, also STROM. Im Inneren des Gerätes existieren Bereiche ohne Isolierung, sodass der Kontakt zu starken Stromschlägen führen kann, der gesundheitliche Beeinträchtigungen oder den Tod mit sich führen kann. </w:t>
            </w:r>
          </w:p>
          <w:p w:rsidR="003456C1" w:rsidRDefault="003456C1" w:rsidP="008B6B60">
            <w:pPr>
              <w:rPr>
                <w:rFonts w:ascii="Times New Roman" w:hAnsi="Times New Roman" w:cs="Times New Roman"/>
                <w:sz w:val="24"/>
                <w:szCs w:val="24"/>
              </w:rPr>
            </w:pPr>
            <w:r>
              <w:rPr>
                <w:rFonts w:ascii="Times New Roman" w:hAnsi="Times New Roman" w:cs="Times New Roman"/>
                <w:sz w:val="24"/>
                <w:szCs w:val="24"/>
              </w:rPr>
              <w:t>Lesen Sie die Anleitung gründlich, bevor Sie das Gerät in Betrieb nehmen</w:t>
            </w:r>
          </w:p>
          <w:p w:rsidR="00113229" w:rsidRDefault="00113229" w:rsidP="008B6B60">
            <w:pPr>
              <w:rPr>
                <w:rFonts w:ascii="Times New Roman" w:hAnsi="Times New Roman" w:cs="Times New Roman"/>
                <w:sz w:val="24"/>
                <w:szCs w:val="24"/>
              </w:rPr>
            </w:pPr>
          </w:p>
        </w:tc>
        <w:tc>
          <w:tcPr>
            <w:tcW w:w="4606" w:type="dxa"/>
            <w:tcBorders>
              <w:top w:val="nil"/>
              <w:left w:val="nil"/>
              <w:bottom w:val="nil"/>
              <w:right w:val="nil"/>
            </w:tcBorders>
          </w:tcPr>
          <w:p w:rsidR="003456C1" w:rsidRDefault="003456C1" w:rsidP="008B6B60">
            <w:pPr>
              <w:rPr>
                <w:rFonts w:ascii="Times New Roman" w:hAnsi="Times New Roman" w:cs="Times New Roman"/>
                <w:sz w:val="24"/>
                <w:szCs w:val="24"/>
              </w:rPr>
            </w:pPr>
            <w:r>
              <w:rPr>
                <w:rFonts w:ascii="Times New Roman" w:hAnsi="Times New Roman" w:cs="Times New Roman"/>
                <w:sz w:val="24"/>
                <w:szCs w:val="24"/>
              </w:rPr>
              <w:t>.</w:t>
            </w:r>
          </w:p>
          <w:p w:rsidR="003456C1" w:rsidRDefault="003456C1" w:rsidP="008B6B60">
            <w:pPr>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72064" behindDoc="0" locked="0" layoutInCell="1" allowOverlap="1">
                  <wp:simplePos x="0" y="0"/>
                  <wp:positionH relativeFrom="margin">
                    <wp:posOffset>594995</wp:posOffset>
                  </wp:positionH>
                  <wp:positionV relativeFrom="margin">
                    <wp:posOffset>24130</wp:posOffset>
                  </wp:positionV>
                  <wp:extent cx="1466850" cy="1428750"/>
                  <wp:effectExtent l="19050" t="0" r="0" b="0"/>
                  <wp:wrapSquare wrapText="bothSides"/>
                  <wp:docPr id="17" name="Bild 10" descr="http://www.wqs.de/Symbole/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qs.de/Symbole/fig12.jpg"/>
                          <pic:cNvPicPr>
                            <a:picLocks noChangeAspect="1" noChangeArrowheads="1"/>
                          </pic:cNvPicPr>
                        </pic:nvPicPr>
                        <pic:blipFill>
                          <a:blip r:embed="rId24" cstate="print"/>
                          <a:srcRect l="5848" t="7018" r="4094" b="5263"/>
                          <a:stretch>
                            <a:fillRect/>
                          </a:stretch>
                        </pic:blipFill>
                        <pic:spPr bwMode="auto">
                          <a:xfrm>
                            <a:off x="0" y="0"/>
                            <a:ext cx="1466850" cy="1428750"/>
                          </a:xfrm>
                          <a:prstGeom prst="rect">
                            <a:avLst/>
                          </a:prstGeom>
                          <a:noFill/>
                          <a:ln w="9525">
                            <a:noFill/>
                            <a:miter lim="800000"/>
                            <a:headEnd/>
                            <a:tailEnd/>
                          </a:ln>
                        </pic:spPr>
                      </pic:pic>
                    </a:graphicData>
                  </a:graphic>
                </wp:anchor>
              </w:drawing>
            </w:r>
          </w:p>
        </w:tc>
      </w:tr>
      <w:tr w:rsidR="003456C1" w:rsidTr="008B6B60">
        <w:tc>
          <w:tcPr>
            <w:tcW w:w="4606" w:type="dxa"/>
            <w:tcBorders>
              <w:top w:val="nil"/>
              <w:left w:val="nil"/>
              <w:bottom w:val="nil"/>
              <w:right w:val="nil"/>
            </w:tcBorders>
          </w:tcPr>
          <w:p w:rsidR="003456C1" w:rsidRDefault="003456C1" w:rsidP="008B6B60">
            <w:pPr>
              <w:jc w:val="center"/>
              <w:rPr>
                <w:rFonts w:ascii="Times New Roman" w:hAnsi="Times New Roman" w:cs="Times New Roman"/>
                <w:sz w:val="24"/>
                <w:szCs w:val="24"/>
              </w:rPr>
            </w:pPr>
            <w:r w:rsidRPr="00332474">
              <w:rPr>
                <w:rFonts w:ascii="Times New Roman" w:hAnsi="Times New Roman" w:cs="Times New Roman"/>
                <w:noProof/>
                <w:sz w:val="24"/>
                <w:szCs w:val="24"/>
                <w:lang w:eastAsia="de-DE"/>
              </w:rPr>
              <w:drawing>
                <wp:inline distT="0" distB="0" distL="0" distR="0">
                  <wp:extent cx="1266825" cy="892729"/>
                  <wp:effectExtent l="19050" t="0" r="9525" b="0"/>
                  <wp:docPr id="18" name="Bild 13" descr="http://www.din.de/sixcms_upload/media/2896/ce_marki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in.de/sixcms_upload/media/2896/ce_marking_logo.jpg"/>
                          <pic:cNvPicPr>
                            <a:picLocks noChangeAspect="1" noChangeArrowheads="1"/>
                          </pic:cNvPicPr>
                        </pic:nvPicPr>
                        <pic:blipFill>
                          <a:blip r:embed="rId25" cstate="print"/>
                          <a:srcRect/>
                          <a:stretch>
                            <a:fillRect/>
                          </a:stretch>
                        </pic:blipFill>
                        <pic:spPr bwMode="auto">
                          <a:xfrm>
                            <a:off x="0" y="0"/>
                            <a:ext cx="1267424" cy="893151"/>
                          </a:xfrm>
                          <a:prstGeom prst="rect">
                            <a:avLst/>
                          </a:prstGeom>
                          <a:noFill/>
                          <a:ln w="9525">
                            <a:noFill/>
                            <a:miter lim="800000"/>
                            <a:headEnd/>
                            <a:tailEnd/>
                          </a:ln>
                        </pic:spPr>
                      </pic:pic>
                    </a:graphicData>
                  </a:graphic>
                </wp:inline>
              </w:drawing>
            </w:r>
          </w:p>
        </w:tc>
        <w:tc>
          <w:tcPr>
            <w:tcW w:w="4606" w:type="dxa"/>
            <w:tcBorders>
              <w:top w:val="nil"/>
              <w:left w:val="nil"/>
              <w:bottom w:val="nil"/>
              <w:right w:val="nil"/>
            </w:tcBorders>
          </w:tcPr>
          <w:p w:rsidR="00113229" w:rsidRDefault="00113229" w:rsidP="008B6B60">
            <w:pPr>
              <w:rPr>
                <w:rFonts w:ascii="Times New Roman" w:hAnsi="Times New Roman" w:cs="Times New Roman"/>
                <w:sz w:val="24"/>
                <w:szCs w:val="24"/>
              </w:rPr>
            </w:pPr>
          </w:p>
          <w:p w:rsidR="003456C1" w:rsidRDefault="003456C1" w:rsidP="008B6B60">
            <w:pPr>
              <w:rPr>
                <w:rFonts w:ascii="Times New Roman" w:hAnsi="Times New Roman" w:cs="Times New Roman"/>
                <w:sz w:val="24"/>
                <w:szCs w:val="24"/>
              </w:rPr>
            </w:pPr>
            <w:r>
              <w:rPr>
                <w:rFonts w:ascii="Times New Roman" w:hAnsi="Times New Roman" w:cs="Times New Roman"/>
                <w:sz w:val="24"/>
                <w:szCs w:val="24"/>
              </w:rPr>
              <w:t>Dieses Produkt entspricht den gesetzlichen Bestimmungen der EG-Richtlinien.</w:t>
            </w:r>
          </w:p>
          <w:p w:rsidR="003456C1" w:rsidRDefault="003456C1" w:rsidP="008B6B60">
            <w:pPr>
              <w:rPr>
                <w:rFonts w:ascii="Times New Roman" w:hAnsi="Times New Roman" w:cs="Times New Roman"/>
                <w:sz w:val="24"/>
                <w:szCs w:val="24"/>
              </w:rPr>
            </w:pPr>
          </w:p>
        </w:tc>
      </w:tr>
      <w:tr w:rsidR="003456C1" w:rsidTr="008B6B60">
        <w:tc>
          <w:tcPr>
            <w:tcW w:w="4606" w:type="dxa"/>
            <w:tcBorders>
              <w:top w:val="nil"/>
              <w:left w:val="nil"/>
              <w:bottom w:val="nil"/>
              <w:right w:val="nil"/>
            </w:tcBorders>
          </w:tcPr>
          <w:p w:rsidR="00113229" w:rsidRDefault="00113229" w:rsidP="008B6B60">
            <w:pPr>
              <w:rPr>
                <w:rFonts w:ascii="Times New Roman" w:hAnsi="Times New Roman" w:cs="Times New Roman"/>
                <w:sz w:val="24"/>
                <w:szCs w:val="24"/>
              </w:rPr>
            </w:pPr>
          </w:p>
          <w:p w:rsidR="003456C1" w:rsidRDefault="003456C1" w:rsidP="008B6B60">
            <w:pPr>
              <w:rPr>
                <w:rFonts w:ascii="Times New Roman" w:hAnsi="Times New Roman" w:cs="Times New Roman"/>
                <w:sz w:val="24"/>
                <w:szCs w:val="24"/>
              </w:rPr>
            </w:pPr>
            <w:r>
              <w:rPr>
                <w:rFonts w:ascii="Times New Roman" w:hAnsi="Times New Roman" w:cs="Times New Roman"/>
                <w:sz w:val="24"/>
                <w:szCs w:val="24"/>
              </w:rPr>
              <w:t xml:space="preserve">Entsorgen Sie das Produkt und alle ebenfalls so gekennzeichneten Zubehörteile separat. Schmeißen Sie es nicht in den normalen Hausmüll, sondern geben Sie es in den dafür vorgesehenen Sondermüll an einer Sammelstelle für Elektro- und Elektronikabfall. </w:t>
            </w:r>
          </w:p>
          <w:p w:rsidR="003456C1" w:rsidRDefault="003456C1" w:rsidP="008B6B60">
            <w:pPr>
              <w:rPr>
                <w:rFonts w:ascii="Times New Roman" w:hAnsi="Times New Roman" w:cs="Times New Roman"/>
                <w:sz w:val="24"/>
                <w:szCs w:val="24"/>
              </w:rPr>
            </w:pPr>
          </w:p>
        </w:tc>
        <w:tc>
          <w:tcPr>
            <w:tcW w:w="4606" w:type="dxa"/>
            <w:tcBorders>
              <w:top w:val="nil"/>
              <w:left w:val="nil"/>
              <w:bottom w:val="nil"/>
              <w:right w:val="nil"/>
            </w:tcBorders>
          </w:tcPr>
          <w:p w:rsidR="003456C1" w:rsidRDefault="003456C1" w:rsidP="008B6B60">
            <w:pPr>
              <w:jc w:val="center"/>
              <w:rPr>
                <w:rFonts w:ascii="Times New Roman" w:hAnsi="Times New Roman" w:cs="Times New Roman"/>
                <w:sz w:val="24"/>
                <w:szCs w:val="24"/>
              </w:rPr>
            </w:pPr>
            <w:r w:rsidRPr="00332474">
              <w:rPr>
                <w:rFonts w:ascii="Times New Roman" w:hAnsi="Times New Roman" w:cs="Times New Roman"/>
                <w:noProof/>
                <w:sz w:val="24"/>
                <w:szCs w:val="24"/>
                <w:lang w:eastAsia="de-DE"/>
              </w:rPr>
              <w:drawing>
                <wp:inline distT="0" distB="0" distL="0" distR="0">
                  <wp:extent cx="1447800" cy="1358079"/>
                  <wp:effectExtent l="19050" t="0" r="0" b="0"/>
                  <wp:docPr id="2" name="Bild 16" descr="http://www.we-shop.eu/images/Tonnen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e-shop.eu/images/Tonnen_Symbol.jpg"/>
                          <pic:cNvPicPr>
                            <a:picLocks noChangeAspect="1" noChangeArrowheads="1"/>
                          </pic:cNvPicPr>
                        </pic:nvPicPr>
                        <pic:blipFill>
                          <a:blip r:embed="rId26" cstate="print"/>
                          <a:srcRect/>
                          <a:stretch>
                            <a:fillRect/>
                          </a:stretch>
                        </pic:blipFill>
                        <pic:spPr bwMode="auto">
                          <a:xfrm>
                            <a:off x="0" y="0"/>
                            <a:ext cx="1448616" cy="1358844"/>
                          </a:xfrm>
                          <a:prstGeom prst="rect">
                            <a:avLst/>
                          </a:prstGeom>
                          <a:noFill/>
                          <a:ln w="9525">
                            <a:noFill/>
                            <a:miter lim="800000"/>
                            <a:headEnd/>
                            <a:tailEnd/>
                          </a:ln>
                        </pic:spPr>
                      </pic:pic>
                    </a:graphicData>
                  </a:graphic>
                </wp:inline>
              </w:drawing>
            </w:r>
          </w:p>
        </w:tc>
      </w:tr>
      <w:tr w:rsidR="003456C1" w:rsidTr="008B6B60">
        <w:tc>
          <w:tcPr>
            <w:tcW w:w="4606" w:type="dxa"/>
            <w:tcBorders>
              <w:top w:val="nil"/>
              <w:left w:val="nil"/>
              <w:bottom w:val="nil"/>
              <w:right w:val="nil"/>
            </w:tcBorders>
          </w:tcPr>
          <w:p w:rsidR="003456C1" w:rsidRDefault="003456C1" w:rsidP="008B6B60">
            <w:pPr>
              <w:rPr>
                <w:rFonts w:ascii="Times New Roman" w:hAnsi="Times New Roman" w:cs="Times New Roman"/>
                <w:sz w:val="24"/>
                <w:szCs w:val="24"/>
              </w:rPr>
            </w:pPr>
          </w:p>
        </w:tc>
        <w:tc>
          <w:tcPr>
            <w:tcW w:w="4606" w:type="dxa"/>
            <w:tcBorders>
              <w:top w:val="nil"/>
              <w:left w:val="nil"/>
              <w:bottom w:val="nil"/>
              <w:right w:val="nil"/>
            </w:tcBorders>
          </w:tcPr>
          <w:p w:rsidR="003456C1" w:rsidRDefault="003456C1" w:rsidP="008B6B60">
            <w:pPr>
              <w:rPr>
                <w:rFonts w:ascii="Times New Roman" w:hAnsi="Times New Roman" w:cs="Times New Roman"/>
                <w:sz w:val="24"/>
                <w:szCs w:val="24"/>
              </w:rPr>
            </w:pPr>
          </w:p>
        </w:tc>
      </w:tr>
    </w:tbl>
    <w:p w:rsidR="00380168" w:rsidRDefault="003456C1" w:rsidP="00380168">
      <w:pPr>
        <w:rPr>
          <w:rFonts w:ascii="Times New Roman" w:hAnsi="Times New Roman" w:cs="Times New Roman"/>
          <w:sz w:val="24"/>
          <w:szCs w:val="24"/>
        </w:rPr>
      </w:pPr>
      <w:r w:rsidRPr="003456C1">
        <w:rPr>
          <w:rFonts w:ascii="Times New Roman" w:hAnsi="Times New Roman" w:cs="Times New Roman"/>
          <w:sz w:val="24"/>
          <w:szCs w:val="24"/>
        </w:rPr>
        <w:t xml:space="preserve">Wenn Sie das Gerät längere Zeit nicht nutzen, entfernen Sie die Batterien oder den Akku. Achten Sie beim Einsetzen immer auf die richtige Polung der Batterien. Entsorgen Sie die Batterien oder Akkus ordnungsgemäß und nicht im Hausmüll. Viele Supermärkte und Drogerien stellen dazu Entsorgungsmöglichkeiten bereit. </w:t>
      </w:r>
    </w:p>
    <w:p w:rsidR="003456C1" w:rsidRDefault="00380168" w:rsidP="00380168">
      <w:pPr>
        <w:rPr>
          <w:rFonts w:ascii="Times New Roman" w:hAnsi="Times New Roman" w:cs="Times New Roman"/>
          <w:sz w:val="24"/>
          <w:szCs w:val="24"/>
        </w:rPr>
      </w:pPr>
      <w:r w:rsidRPr="00380168">
        <w:rPr>
          <w:rFonts w:ascii="Times New Roman" w:hAnsi="Times New Roman" w:cs="Times New Roman"/>
          <w:i/>
          <w:sz w:val="24"/>
          <w:szCs w:val="24"/>
          <w:u w:val="single"/>
        </w:rPr>
        <w:t>Batterie:</w:t>
      </w:r>
      <w:r>
        <w:rPr>
          <w:rFonts w:ascii="Times New Roman" w:hAnsi="Times New Roman" w:cs="Times New Roman"/>
          <w:i/>
          <w:sz w:val="24"/>
          <w:szCs w:val="24"/>
        </w:rPr>
        <w:t xml:space="preserve"> </w:t>
      </w:r>
      <w:r w:rsidR="00003129" w:rsidRPr="00380168">
        <w:rPr>
          <w:rFonts w:ascii="Times New Roman" w:hAnsi="Times New Roman" w:cs="Times New Roman"/>
          <w:sz w:val="24"/>
          <w:szCs w:val="24"/>
        </w:rPr>
        <w:t xml:space="preserve">Der Rauchmelder arbeitet mit einer </w:t>
      </w:r>
      <w:r w:rsidR="00D5606F">
        <w:rPr>
          <w:rFonts w:ascii="Times New Roman" w:hAnsi="Times New Roman" w:cs="Times New Roman"/>
          <w:sz w:val="24"/>
          <w:szCs w:val="24"/>
        </w:rPr>
        <w:t xml:space="preserve">eingebauten </w:t>
      </w:r>
      <w:r w:rsidR="00D5606F" w:rsidRPr="00D5606F">
        <w:rPr>
          <w:rFonts w:ascii="Times New Roman" w:hAnsi="Times New Roman" w:cs="Times New Roman"/>
          <w:sz w:val="24"/>
          <w:szCs w:val="24"/>
        </w:rPr>
        <w:t>CR123A 3V</w:t>
      </w:r>
      <w:r w:rsidR="00D5606F">
        <w:rPr>
          <w:rFonts w:ascii="Times New Roman" w:hAnsi="Times New Roman" w:cs="Times New Roman"/>
          <w:sz w:val="24"/>
          <w:szCs w:val="24"/>
        </w:rPr>
        <w:t xml:space="preserve"> Batterie</w:t>
      </w:r>
      <w:r w:rsidR="00003129" w:rsidRPr="00380168">
        <w:rPr>
          <w:rFonts w:ascii="Times New Roman" w:hAnsi="Times New Roman" w:cs="Times New Roman"/>
          <w:sz w:val="24"/>
          <w:szCs w:val="24"/>
        </w:rPr>
        <w:t>.</w:t>
      </w:r>
      <w:r>
        <w:rPr>
          <w:rFonts w:ascii="Times New Roman" w:hAnsi="Times New Roman" w:cs="Times New Roman"/>
          <w:sz w:val="24"/>
          <w:szCs w:val="24"/>
        </w:rPr>
        <w:t xml:space="preserve"> </w:t>
      </w:r>
      <w:r w:rsidR="00D5606F">
        <w:rPr>
          <w:rFonts w:ascii="Times New Roman" w:hAnsi="Times New Roman" w:cs="Times New Roman"/>
          <w:sz w:val="24"/>
          <w:szCs w:val="24"/>
        </w:rPr>
        <w:t>Die Batterie ist etwa 10 Jahre haltbar und kann nicht erneuert werden.</w:t>
      </w:r>
    </w:p>
    <w:p w:rsidR="00D5606F" w:rsidRDefault="00D5606F" w:rsidP="00380168">
      <w:pPr>
        <w:rPr>
          <w:rFonts w:ascii="Times New Roman" w:hAnsi="Times New Roman" w:cs="Times New Roman"/>
          <w:sz w:val="24"/>
          <w:szCs w:val="24"/>
        </w:rPr>
      </w:pPr>
    </w:p>
    <w:p w:rsidR="00D5606F" w:rsidRPr="003456C1" w:rsidRDefault="00D5606F" w:rsidP="00380168">
      <w:pPr>
        <w:rPr>
          <w:rFonts w:ascii="Times New Roman" w:hAnsi="Times New Roman" w:cs="Times New Roman"/>
          <w:sz w:val="24"/>
          <w:szCs w:val="24"/>
        </w:rPr>
      </w:pPr>
    </w:p>
    <w:p w:rsidR="009730BD" w:rsidRPr="00947434" w:rsidRDefault="009730BD" w:rsidP="003456C1">
      <w:pPr>
        <w:rPr>
          <w:rFonts w:ascii="Times New Roman" w:hAnsi="Times New Roman" w:cs="Times New Roman"/>
          <w:sz w:val="24"/>
          <w:szCs w:val="24"/>
          <w:lang w:val="en-US"/>
        </w:rPr>
      </w:pPr>
      <w:proofErr w:type="spellStart"/>
      <w:r w:rsidRPr="00947434">
        <w:rPr>
          <w:rFonts w:ascii="Times New Roman" w:hAnsi="Times New Roman" w:cs="Times New Roman"/>
          <w:b/>
          <w:sz w:val="24"/>
          <w:szCs w:val="28"/>
          <w:u w:val="single"/>
          <w:lang w:val="en-US"/>
        </w:rPr>
        <w:lastRenderedPageBreak/>
        <w:t>Hergestellt</w:t>
      </w:r>
      <w:proofErr w:type="spellEnd"/>
      <w:r w:rsidRPr="00947434">
        <w:rPr>
          <w:rFonts w:ascii="Times New Roman" w:hAnsi="Times New Roman" w:cs="Times New Roman"/>
          <w:b/>
          <w:sz w:val="24"/>
          <w:szCs w:val="28"/>
          <w:u w:val="single"/>
          <w:lang w:val="en-US"/>
        </w:rPr>
        <w:t xml:space="preserve"> von: </w:t>
      </w:r>
      <w:r w:rsidRPr="00947434">
        <w:rPr>
          <w:rFonts w:ascii="Times New Roman" w:hAnsi="Times New Roman" w:cs="Times New Roman"/>
          <w:sz w:val="24"/>
          <w:szCs w:val="24"/>
          <w:lang w:val="en-US"/>
        </w:rPr>
        <w:t xml:space="preserve">Ningbo </w:t>
      </w:r>
      <w:proofErr w:type="spellStart"/>
      <w:r w:rsidRPr="00947434">
        <w:rPr>
          <w:rFonts w:ascii="Times New Roman" w:hAnsi="Times New Roman" w:cs="Times New Roman"/>
          <w:sz w:val="24"/>
          <w:szCs w:val="24"/>
          <w:lang w:val="en-US"/>
        </w:rPr>
        <w:t>KingDun</w:t>
      </w:r>
      <w:proofErr w:type="spellEnd"/>
      <w:r w:rsidRPr="00947434">
        <w:rPr>
          <w:rFonts w:ascii="Times New Roman" w:hAnsi="Times New Roman" w:cs="Times New Roman"/>
          <w:sz w:val="24"/>
          <w:szCs w:val="24"/>
          <w:lang w:val="en-US"/>
        </w:rPr>
        <w:t xml:space="preserve"> Electronic Industry </w:t>
      </w:r>
      <w:proofErr w:type="spellStart"/>
      <w:r w:rsidRPr="00947434">
        <w:rPr>
          <w:rFonts w:ascii="Times New Roman" w:hAnsi="Times New Roman" w:cs="Times New Roman"/>
          <w:sz w:val="24"/>
          <w:szCs w:val="24"/>
          <w:lang w:val="en-US"/>
        </w:rPr>
        <w:t>Co.,Ltd</w:t>
      </w:r>
      <w:proofErr w:type="spellEnd"/>
      <w:r w:rsidRPr="00947434">
        <w:rPr>
          <w:rFonts w:ascii="Times New Roman" w:hAnsi="Times New Roman" w:cs="Times New Roman"/>
          <w:sz w:val="24"/>
          <w:szCs w:val="24"/>
          <w:lang w:val="en-US"/>
        </w:rPr>
        <w:t xml:space="preserve">., No.28 </w:t>
      </w:r>
      <w:proofErr w:type="spellStart"/>
      <w:r w:rsidRPr="00947434">
        <w:rPr>
          <w:rFonts w:ascii="Times New Roman" w:hAnsi="Times New Roman" w:cs="Times New Roman"/>
          <w:sz w:val="24"/>
          <w:szCs w:val="24"/>
          <w:lang w:val="en-US"/>
        </w:rPr>
        <w:t>Fengyuan</w:t>
      </w:r>
      <w:proofErr w:type="spellEnd"/>
      <w:r w:rsidRPr="00947434">
        <w:rPr>
          <w:rFonts w:ascii="Times New Roman" w:hAnsi="Times New Roman" w:cs="Times New Roman"/>
          <w:sz w:val="24"/>
          <w:szCs w:val="24"/>
          <w:lang w:val="en-US"/>
        </w:rPr>
        <w:t xml:space="preserve"> </w:t>
      </w:r>
      <w:proofErr w:type="spellStart"/>
      <w:r w:rsidRPr="00947434">
        <w:rPr>
          <w:rFonts w:ascii="Times New Roman" w:hAnsi="Times New Roman" w:cs="Times New Roman"/>
          <w:sz w:val="24"/>
          <w:szCs w:val="24"/>
          <w:lang w:val="en-US"/>
        </w:rPr>
        <w:t>Rd,South</w:t>
      </w:r>
      <w:proofErr w:type="spellEnd"/>
      <w:r w:rsidRPr="00947434">
        <w:rPr>
          <w:rFonts w:ascii="Times New Roman" w:hAnsi="Times New Roman" w:cs="Times New Roman"/>
          <w:sz w:val="24"/>
          <w:szCs w:val="24"/>
          <w:lang w:val="en-US"/>
        </w:rPr>
        <w:t xml:space="preserve"> of Economic Development </w:t>
      </w:r>
      <w:proofErr w:type="spellStart"/>
      <w:r w:rsidRPr="00947434">
        <w:rPr>
          <w:rFonts w:ascii="Times New Roman" w:hAnsi="Times New Roman" w:cs="Times New Roman"/>
          <w:sz w:val="24"/>
          <w:szCs w:val="24"/>
          <w:lang w:val="en-US"/>
        </w:rPr>
        <w:t>Area,Yuyao</w:t>
      </w:r>
      <w:proofErr w:type="spellEnd"/>
      <w:r w:rsidRPr="00947434">
        <w:rPr>
          <w:rFonts w:ascii="Times New Roman" w:hAnsi="Times New Roman" w:cs="Times New Roman"/>
          <w:sz w:val="24"/>
          <w:szCs w:val="24"/>
          <w:lang w:val="en-US"/>
        </w:rPr>
        <w:t xml:space="preserve"> </w:t>
      </w:r>
      <w:proofErr w:type="spellStart"/>
      <w:r w:rsidRPr="00947434">
        <w:rPr>
          <w:rFonts w:ascii="Times New Roman" w:hAnsi="Times New Roman" w:cs="Times New Roman"/>
          <w:sz w:val="24"/>
          <w:szCs w:val="24"/>
          <w:lang w:val="en-US"/>
        </w:rPr>
        <w:t>City,Zhejiang</w:t>
      </w:r>
      <w:proofErr w:type="spellEnd"/>
      <w:r w:rsidRPr="00947434">
        <w:rPr>
          <w:rFonts w:ascii="Times New Roman" w:hAnsi="Times New Roman" w:cs="Times New Roman"/>
          <w:sz w:val="24"/>
          <w:szCs w:val="24"/>
          <w:lang w:val="en-US"/>
        </w:rPr>
        <w:t xml:space="preserve"> </w:t>
      </w:r>
      <w:proofErr w:type="spellStart"/>
      <w:r w:rsidRPr="00947434">
        <w:rPr>
          <w:rFonts w:ascii="Times New Roman" w:hAnsi="Times New Roman" w:cs="Times New Roman"/>
          <w:sz w:val="24"/>
          <w:szCs w:val="24"/>
          <w:lang w:val="en-US"/>
        </w:rPr>
        <w:t>Province,China</w:t>
      </w:r>
      <w:proofErr w:type="spellEnd"/>
    </w:p>
    <w:p w:rsidR="009730BD" w:rsidRDefault="009730BD" w:rsidP="003456C1">
      <w:pPr>
        <w:rPr>
          <w:rStyle w:val="Fett"/>
          <w:rFonts w:ascii="Times New Roman" w:hAnsi="Times New Roman" w:cs="Times New Roman"/>
          <w:b w:val="0"/>
          <w:sz w:val="24"/>
          <w:szCs w:val="24"/>
        </w:rPr>
      </w:pPr>
      <w:r w:rsidRPr="009730BD">
        <w:rPr>
          <w:rFonts w:ascii="Times New Roman" w:hAnsi="Times New Roman" w:cs="Times New Roman"/>
          <w:b/>
          <w:sz w:val="24"/>
          <w:szCs w:val="28"/>
          <w:u w:val="single"/>
        </w:rPr>
        <w:t xml:space="preserve">Importiert von: </w:t>
      </w:r>
      <w:r w:rsidRPr="009730BD">
        <w:rPr>
          <w:rStyle w:val="Fett"/>
          <w:rFonts w:ascii="Times New Roman" w:hAnsi="Times New Roman" w:cs="Times New Roman"/>
          <w:b w:val="0"/>
          <w:sz w:val="24"/>
          <w:szCs w:val="24"/>
        </w:rPr>
        <w:t>Kobert-Goods UG, Sonneneck 8 a, 34212 Melsungen - vertreten durch den Geschäftsführer Eugen Kobert</w:t>
      </w:r>
    </w:p>
    <w:p w:rsidR="009730BD" w:rsidRDefault="00113229" w:rsidP="00113229">
      <w:pPr>
        <w:jc w:val="center"/>
        <w:rPr>
          <w:rStyle w:val="Fett"/>
          <w:rFonts w:ascii="Times New Roman" w:hAnsi="Times New Roman" w:cs="Times New Roman"/>
          <w:b w:val="0"/>
          <w:sz w:val="24"/>
          <w:szCs w:val="24"/>
        </w:rPr>
      </w:pPr>
      <w:r>
        <w:rPr>
          <w:noProof/>
          <w:lang w:eastAsia="de-DE"/>
        </w:rPr>
        <w:drawing>
          <wp:inline distT="0" distB="0" distL="0" distR="0">
            <wp:extent cx="4171950" cy="6210314"/>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219689" cy="6281377"/>
                    </a:xfrm>
                    <a:prstGeom prst="rect">
                      <a:avLst/>
                    </a:prstGeom>
                  </pic:spPr>
                </pic:pic>
              </a:graphicData>
            </a:graphic>
          </wp:inline>
        </w:drawing>
      </w:r>
    </w:p>
    <w:p w:rsidR="007517AE" w:rsidRDefault="007517AE" w:rsidP="007517AE">
      <w:pPr>
        <w:jc w:val="center"/>
        <w:rPr>
          <w:rFonts w:ascii="Times New Roman" w:hAnsi="Times New Roman" w:cs="Times New Roman"/>
          <w:b/>
          <w:sz w:val="24"/>
          <w:szCs w:val="28"/>
          <w:u w:val="single"/>
        </w:rPr>
      </w:pPr>
      <w:r>
        <w:rPr>
          <w:noProof/>
          <w:lang w:eastAsia="de-DE"/>
        </w:rPr>
        <w:drawing>
          <wp:inline distT="0" distB="0" distL="0" distR="0">
            <wp:extent cx="1143000" cy="689429"/>
            <wp:effectExtent l="1905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154957" cy="696641"/>
                    </a:xfrm>
                    <a:prstGeom prst="rect">
                      <a:avLst/>
                    </a:prstGeom>
                  </pic:spPr>
                </pic:pic>
              </a:graphicData>
            </a:graphic>
          </wp:inline>
        </w:drawing>
      </w:r>
    </w:p>
    <w:p w:rsidR="00791EEA" w:rsidRDefault="00791EEA" w:rsidP="00791EEA">
      <w:pPr>
        <w:jc w:val="center"/>
        <w:rPr>
          <w:color w:val="000080"/>
        </w:rPr>
      </w:pPr>
      <w:r>
        <w:rPr>
          <w:rFonts w:ascii="SimSun" w:eastAsia="SimSun" w:hAnsi="SimSun" w:hint="eastAsia"/>
          <w:b/>
          <w:bCs/>
          <w:color w:val="000000"/>
          <w:kern w:val="2"/>
          <w:sz w:val="23"/>
          <w:szCs w:val="23"/>
        </w:rPr>
        <w:t>107ADOP001</w:t>
      </w:r>
    </w:p>
    <w:p w:rsidR="00791EEA" w:rsidRDefault="00791EEA" w:rsidP="007517AE">
      <w:pPr>
        <w:jc w:val="center"/>
        <w:rPr>
          <w:rFonts w:ascii="Times New Roman" w:hAnsi="Times New Roman" w:cs="Times New Roman"/>
          <w:b/>
          <w:sz w:val="24"/>
          <w:szCs w:val="28"/>
          <w:u w:val="single"/>
        </w:rPr>
      </w:pPr>
    </w:p>
    <w:p w:rsidR="007517AE" w:rsidRDefault="007517AE" w:rsidP="003456C1">
      <w:pPr>
        <w:rPr>
          <w:rFonts w:ascii="Times New Roman" w:hAnsi="Times New Roman" w:cs="Times New Roman"/>
          <w:b/>
          <w:sz w:val="24"/>
          <w:szCs w:val="28"/>
          <w:u w:val="single"/>
        </w:rPr>
      </w:pPr>
    </w:p>
    <w:p w:rsidR="003456C1" w:rsidRPr="003456C1" w:rsidRDefault="003456C1" w:rsidP="003456C1">
      <w:pPr>
        <w:rPr>
          <w:rFonts w:ascii="Times New Roman" w:hAnsi="Times New Roman" w:cs="Times New Roman"/>
          <w:b/>
          <w:sz w:val="24"/>
          <w:szCs w:val="28"/>
          <w:u w:val="single"/>
        </w:rPr>
      </w:pPr>
      <w:r w:rsidRPr="003456C1">
        <w:rPr>
          <w:rFonts w:ascii="Times New Roman" w:hAnsi="Times New Roman" w:cs="Times New Roman"/>
          <w:b/>
          <w:sz w:val="24"/>
          <w:szCs w:val="28"/>
          <w:u w:val="single"/>
        </w:rPr>
        <w:t>Haftungsausschluss</w:t>
      </w:r>
    </w:p>
    <w:p w:rsidR="00876F4B" w:rsidRDefault="003456C1" w:rsidP="003456C1">
      <w:pPr>
        <w:rPr>
          <w:rFonts w:ascii="Times New Roman" w:hAnsi="Times New Roman" w:cs="Times New Roman"/>
          <w:sz w:val="24"/>
          <w:szCs w:val="24"/>
        </w:rPr>
      </w:pPr>
      <w:r w:rsidRPr="003456C1">
        <w:rPr>
          <w:rFonts w:ascii="Times New Roman" w:hAnsi="Times New Roman" w:cs="Times New Roman"/>
          <w:sz w:val="24"/>
          <w:szCs w:val="24"/>
        </w:rPr>
        <w:t>Wir behalten uns das Recht vor, die Inhalte dieser Anleitung jeder Zeit überarbeiten und ändern zu können. Die Änderung der Inhalte ist ohne Vorankündigung oder Bekanntgabe durchführbar. Kobert-Goods übernimmt keine Haftung hinsichtlich der Richtigkeit, Vollständigkeit oder Nutzbarkeit dieser Anleitung. Die in dieser Anleitung genannten und ggf. durch Dritte geschützten Marken- und Warenzeichen unterliegen uneingeschränkt den Bestimmungen des jeweils gültigen Kennzeichenrechts und den Besitzrechten der jeweils eingetragenen Eigentümer. Für Druck- und Rechtschreibfehler wird keine Haftung übernommen.</w:t>
      </w:r>
    </w:p>
    <w:p w:rsidR="00666AD7" w:rsidRDefault="00666AD7" w:rsidP="003456C1">
      <w:pPr>
        <w:rPr>
          <w:rFonts w:ascii="Times New Roman" w:hAnsi="Times New Roman" w:cs="Times New Roman"/>
          <w:sz w:val="24"/>
          <w:szCs w:val="24"/>
        </w:rPr>
      </w:pPr>
    </w:p>
    <w:p w:rsidR="003456C1" w:rsidRPr="003456C1" w:rsidRDefault="003456C1" w:rsidP="003456C1">
      <w:pPr>
        <w:rPr>
          <w:rFonts w:ascii="Times New Roman" w:hAnsi="Times New Roman" w:cs="Times New Roman"/>
          <w:szCs w:val="24"/>
        </w:rPr>
      </w:pPr>
      <w:r w:rsidRPr="003456C1">
        <w:rPr>
          <w:rFonts w:ascii="Times New Roman" w:hAnsi="Times New Roman" w:cs="Times New Roman"/>
          <w:b/>
          <w:sz w:val="24"/>
          <w:szCs w:val="28"/>
          <w:u w:val="single"/>
        </w:rPr>
        <w:t>Copyright</w:t>
      </w:r>
    </w:p>
    <w:p w:rsidR="003456C1" w:rsidRPr="003456C1" w:rsidRDefault="003456C1" w:rsidP="003456C1">
      <w:pPr>
        <w:rPr>
          <w:rFonts w:ascii="Times New Roman" w:hAnsi="Times New Roman" w:cs="Times New Roman"/>
          <w:sz w:val="24"/>
          <w:szCs w:val="24"/>
        </w:rPr>
      </w:pPr>
      <w:r w:rsidRPr="00947434">
        <w:rPr>
          <w:rFonts w:ascii="Times New Roman" w:hAnsi="Times New Roman" w:cs="Times New Roman"/>
          <w:sz w:val="24"/>
          <w:szCs w:val="24"/>
        </w:rPr>
        <w:t xml:space="preserve">Copyright </w:t>
      </w:r>
      <w:proofErr w:type="spellStart"/>
      <w:r w:rsidRPr="00947434">
        <w:rPr>
          <w:rFonts w:ascii="Times New Roman" w:hAnsi="Times New Roman" w:cs="Times New Roman"/>
          <w:sz w:val="24"/>
          <w:szCs w:val="24"/>
        </w:rPr>
        <w:t>by</w:t>
      </w:r>
      <w:proofErr w:type="spellEnd"/>
      <w:r w:rsidRPr="00947434">
        <w:rPr>
          <w:rFonts w:ascii="Times New Roman" w:hAnsi="Times New Roman" w:cs="Times New Roman"/>
          <w:sz w:val="24"/>
          <w:szCs w:val="24"/>
        </w:rPr>
        <w:t xml:space="preserve"> Kobert-Goods UG. </w:t>
      </w:r>
      <w:r w:rsidRPr="003456C1">
        <w:rPr>
          <w:rFonts w:ascii="Times New Roman" w:hAnsi="Times New Roman" w:cs="Times New Roman"/>
          <w:sz w:val="24"/>
          <w:szCs w:val="24"/>
        </w:rPr>
        <w:t>Alle Rechte</w:t>
      </w:r>
      <w:r w:rsidR="009730BD">
        <w:rPr>
          <w:rFonts w:ascii="Times New Roman" w:hAnsi="Times New Roman" w:cs="Times New Roman"/>
          <w:sz w:val="24"/>
          <w:szCs w:val="24"/>
        </w:rPr>
        <w:t>,</w:t>
      </w:r>
      <w:r w:rsidRPr="003456C1">
        <w:rPr>
          <w:rFonts w:ascii="Times New Roman" w:hAnsi="Times New Roman" w:cs="Times New Roman"/>
          <w:sz w:val="24"/>
          <w:szCs w:val="24"/>
        </w:rPr>
        <w:t xml:space="preserve"> einschließlich Fotomaterial und Übersetzung</w:t>
      </w:r>
      <w:r w:rsidR="009730BD">
        <w:rPr>
          <w:rFonts w:ascii="Times New Roman" w:hAnsi="Times New Roman" w:cs="Times New Roman"/>
          <w:sz w:val="24"/>
          <w:szCs w:val="24"/>
        </w:rPr>
        <w:t>,</w:t>
      </w:r>
      <w:r w:rsidRPr="003456C1">
        <w:rPr>
          <w:rFonts w:ascii="Times New Roman" w:hAnsi="Times New Roman" w:cs="Times New Roman"/>
          <w:sz w:val="24"/>
          <w:szCs w:val="24"/>
        </w:rPr>
        <w:t xml:space="preserve"> vorbehalten. Reproduktionen, teileweise Reproduktion oder EDV-Erfassung bedürfen der schriftlichen Genehmigung des Herausgebers.</w:t>
      </w:r>
    </w:p>
    <w:p w:rsidR="003456C1" w:rsidRDefault="003456C1" w:rsidP="003456C1">
      <w:pPr>
        <w:rPr>
          <w:rStyle w:val="Fett"/>
          <w:rFonts w:ascii="Times New Roman" w:hAnsi="Times New Roman" w:cs="Times New Roman"/>
          <w:sz w:val="28"/>
          <w:szCs w:val="28"/>
          <w:u w:val="single"/>
        </w:rPr>
      </w:pPr>
    </w:p>
    <w:p w:rsidR="006D409C" w:rsidRDefault="003456C1" w:rsidP="004E6E3F">
      <w:pPr>
        <w:rPr>
          <w:rStyle w:val="schwarz11"/>
          <w:rFonts w:ascii="Times New Roman" w:hAnsi="Times New Roman" w:cs="Times New Roman"/>
          <w:b/>
          <w:bCs/>
          <w:sz w:val="24"/>
          <w:szCs w:val="24"/>
        </w:rPr>
      </w:pPr>
      <w:r w:rsidRPr="003456C1">
        <w:rPr>
          <w:rStyle w:val="Fett"/>
          <w:rFonts w:ascii="Times New Roman" w:hAnsi="Times New Roman" w:cs="Times New Roman"/>
          <w:sz w:val="24"/>
          <w:szCs w:val="28"/>
          <w:u w:val="single"/>
        </w:rPr>
        <w:t>Impressum</w:t>
      </w:r>
      <w:r w:rsidRPr="003456C1">
        <w:rPr>
          <w:rFonts w:ascii="Times New Roman" w:hAnsi="Times New Roman" w:cs="Times New Roman"/>
          <w:sz w:val="24"/>
          <w:szCs w:val="24"/>
        </w:rPr>
        <w:br/>
      </w:r>
      <w:r w:rsidRPr="003456C1">
        <w:rPr>
          <w:rFonts w:ascii="Times New Roman" w:hAnsi="Times New Roman" w:cs="Times New Roman"/>
          <w:b/>
          <w:sz w:val="24"/>
          <w:szCs w:val="24"/>
        </w:rPr>
        <w:br/>
      </w:r>
      <w:r w:rsidRPr="003456C1">
        <w:rPr>
          <w:rStyle w:val="Fett"/>
          <w:rFonts w:ascii="Times New Roman" w:hAnsi="Times New Roman" w:cs="Times New Roman"/>
          <w:sz w:val="24"/>
          <w:szCs w:val="24"/>
        </w:rPr>
        <w:t>Gesetzliche Anbieterkennung:</w:t>
      </w:r>
      <w:r w:rsidRPr="003456C1">
        <w:rPr>
          <w:rFonts w:ascii="Times New Roman" w:hAnsi="Times New Roman" w:cs="Times New Roman"/>
          <w:b/>
          <w:sz w:val="24"/>
          <w:szCs w:val="24"/>
        </w:rPr>
        <w:br/>
      </w:r>
      <w:r w:rsidRPr="003456C1">
        <w:rPr>
          <w:rStyle w:val="Fett"/>
          <w:rFonts w:ascii="Times New Roman" w:hAnsi="Times New Roman" w:cs="Times New Roman"/>
          <w:sz w:val="24"/>
          <w:szCs w:val="24"/>
        </w:rPr>
        <w:t>Kobert-Goods UG</w:t>
      </w:r>
      <w:r w:rsidRPr="003456C1">
        <w:rPr>
          <w:rFonts w:ascii="Times New Roman" w:hAnsi="Times New Roman" w:cs="Times New Roman"/>
          <w:b/>
          <w:sz w:val="24"/>
          <w:szCs w:val="24"/>
        </w:rPr>
        <w:br/>
      </w:r>
      <w:r w:rsidRPr="003456C1">
        <w:rPr>
          <w:rStyle w:val="Fett"/>
          <w:rFonts w:ascii="Times New Roman" w:hAnsi="Times New Roman" w:cs="Times New Roman"/>
          <w:sz w:val="24"/>
          <w:szCs w:val="24"/>
        </w:rPr>
        <w:t>Sonneneck 8 a</w:t>
      </w:r>
      <w:r w:rsidRPr="003456C1">
        <w:rPr>
          <w:rFonts w:ascii="Times New Roman" w:hAnsi="Times New Roman" w:cs="Times New Roman"/>
          <w:b/>
          <w:bCs/>
          <w:sz w:val="24"/>
          <w:szCs w:val="24"/>
        </w:rPr>
        <w:br/>
      </w:r>
      <w:r w:rsidRPr="003456C1">
        <w:rPr>
          <w:rStyle w:val="Fett"/>
          <w:rFonts w:ascii="Times New Roman" w:hAnsi="Times New Roman" w:cs="Times New Roman"/>
          <w:sz w:val="24"/>
          <w:szCs w:val="24"/>
        </w:rPr>
        <w:t>34212 Melsungen</w:t>
      </w:r>
      <w:r w:rsidRPr="003456C1">
        <w:rPr>
          <w:rFonts w:ascii="Times New Roman" w:hAnsi="Times New Roman" w:cs="Times New Roman"/>
          <w:b/>
          <w:bCs/>
          <w:sz w:val="24"/>
          <w:szCs w:val="24"/>
        </w:rPr>
        <w:br/>
      </w:r>
      <w:r w:rsidRPr="003456C1">
        <w:rPr>
          <w:rStyle w:val="Fett"/>
          <w:rFonts w:ascii="Times New Roman" w:hAnsi="Times New Roman" w:cs="Times New Roman"/>
          <w:sz w:val="24"/>
          <w:szCs w:val="24"/>
        </w:rPr>
        <w:t>vertreten durch den Geschäftsführer Eugen Kobert</w:t>
      </w:r>
      <w:r w:rsidRPr="003456C1">
        <w:rPr>
          <w:rFonts w:ascii="Times New Roman" w:hAnsi="Times New Roman" w:cs="Times New Roman"/>
          <w:b/>
          <w:sz w:val="24"/>
          <w:szCs w:val="24"/>
        </w:rPr>
        <w:br/>
      </w:r>
      <w:r w:rsidRPr="003456C1">
        <w:rPr>
          <w:rStyle w:val="Fett"/>
          <w:rFonts w:ascii="Times New Roman" w:hAnsi="Times New Roman" w:cs="Times New Roman"/>
          <w:sz w:val="24"/>
          <w:szCs w:val="24"/>
        </w:rPr>
        <w:t>Telefon: 05661 – 7799550</w:t>
      </w:r>
      <w:r w:rsidRPr="003456C1">
        <w:rPr>
          <w:rFonts w:ascii="Times New Roman" w:hAnsi="Times New Roman" w:cs="Times New Roman"/>
          <w:b/>
          <w:sz w:val="24"/>
          <w:szCs w:val="24"/>
        </w:rPr>
        <w:br/>
      </w:r>
      <w:r w:rsidRPr="003456C1">
        <w:rPr>
          <w:rStyle w:val="Fett"/>
          <w:rFonts w:ascii="Times New Roman" w:hAnsi="Times New Roman" w:cs="Times New Roman"/>
          <w:sz w:val="24"/>
          <w:szCs w:val="24"/>
        </w:rPr>
        <w:t>Telefax: 05661 - 7799551</w:t>
      </w:r>
      <w:r w:rsidRPr="003456C1">
        <w:rPr>
          <w:rFonts w:ascii="Times New Roman" w:hAnsi="Times New Roman" w:cs="Times New Roman"/>
          <w:b/>
          <w:bCs/>
          <w:sz w:val="24"/>
          <w:szCs w:val="24"/>
        </w:rPr>
        <w:br/>
      </w:r>
      <w:r w:rsidRPr="003456C1">
        <w:rPr>
          <w:rStyle w:val="Fett"/>
          <w:rFonts w:ascii="Times New Roman" w:hAnsi="Times New Roman" w:cs="Times New Roman"/>
          <w:sz w:val="24"/>
          <w:szCs w:val="24"/>
        </w:rPr>
        <w:t>E-Mail: info@Kobert-Goods.de</w:t>
      </w:r>
      <w:r w:rsidRPr="003456C1">
        <w:rPr>
          <w:rFonts w:ascii="Times New Roman" w:hAnsi="Times New Roman" w:cs="Times New Roman"/>
          <w:b/>
          <w:bCs/>
          <w:sz w:val="24"/>
          <w:szCs w:val="24"/>
        </w:rPr>
        <w:br/>
      </w:r>
      <w:proofErr w:type="spellStart"/>
      <w:r w:rsidRPr="003456C1">
        <w:rPr>
          <w:rStyle w:val="Fett"/>
          <w:rFonts w:ascii="Times New Roman" w:hAnsi="Times New Roman" w:cs="Times New Roman"/>
          <w:sz w:val="24"/>
          <w:szCs w:val="24"/>
        </w:rPr>
        <w:t>USt-IdNr</w:t>
      </w:r>
      <w:proofErr w:type="spellEnd"/>
      <w:r w:rsidRPr="003456C1">
        <w:rPr>
          <w:rStyle w:val="Fett"/>
          <w:rFonts w:ascii="Times New Roman" w:hAnsi="Times New Roman" w:cs="Times New Roman"/>
          <w:sz w:val="24"/>
          <w:szCs w:val="24"/>
        </w:rPr>
        <w:t>.: DE 287525633</w:t>
      </w:r>
      <w:r w:rsidRPr="003456C1">
        <w:rPr>
          <w:rFonts w:ascii="Times New Roman" w:hAnsi="Times New Roman" w:cs="Times New Roman"/>
          <w:b/>
          <w:sz w:val="24"/>
          <w:szCs w:val="24"/>
        </w:rPr>
        <w:br/>
      </w:r>
      <w:r w:rsidRPr="003456C1">
        <w:rPr>
          <w:rStyle w:val="Fett"/>
          <w:rFonts w:ascii="Times New Roman" w:hAnsi="Times New Roman" w:cs="Times New Roman"/>
          <w:sz w:val="24"/>
          <w:szCs w:val="24"/>
        </w:rPr>
        <w:t xml:space="preserve">eingetragen im Handelsregister des Amtsgerichtes Fritzlar </w:t>
      </w:r>
      <w:r w:rsidRPr="003456C1">
        <w:rPr>
          <w:rFonts w:ascii="Times New Roman" w:hAnsi="Times New Roman" w:cs="Times New Roman"/>
          <w:b/>
          <w:bCs/>
          <w:sz w:val="24"/>
          <w:szCs w:val="24"/>
        </w:rPr>
        <w:br/>
      </w:r>
      <w:r w:rsidRPr="003456C1">
        <w:rPr>
          <w:rStyle w:val="Fett"/>
          <w:rFonts w:ascii="Times New Roman" w:hAnsi="Times New Roman" w:cs="Times New Roman"/>
          <w:sz w:val="24"/>
          <w:szCs w:val="24"/>
        </w:rPr>
        <w:t>Handelsregisternummer HRB 11929</w:t>
      </w:r>
      <w:r w:rsidRPr="003456C1">
        <w:rPr>
          <w:rFonts w:ascii="Times New Roman" w:hAnsi="Times New Roman" w:cs="Times New Roman"/>
          <w:b/>
          <w:sz w:val="24"/>
          <w:szCs w:val="24"/>
        </w:rPr>
        <w:br/>
      </w:r>
      <w:r w:rsidRPr="003456C1">
        <w:rPr>
          <w:rStyle w:val="schwarz11"/>
          <w:rFonts w:ascii="Times New Roman" w:hAnsi="Times New Roman" w:cs="Times New Roman"/>
          <w:b/>
          <w:bCs/>
          <w:sz w:val="24"/>
          <w:szCs w:val="24"/>
        </w:rPr>
        <w:t>WEEE-Reg.-Nr. DE 85366435</w:t>
      </w:r>
    </w:p>
    <w:p w:rsidR="00666AD7" w:rsidRDefault="00666AD7" w:rsidP="004E6E3F">
      <w:pPr>
        <w:rPr>
          <w:rStyle w:val="schwarz11"/>
          <w:rFonts w:ascii="Times New Roman" w:hAnsi="Times New Roman" w:cs="Times New Roman"/>
          <w:b/>
          <w:bCs/>
          <w:sz w:val="24"/>
          <w:szCs w:val="24"/>
        </w:rPr>
      </w:pPr>
    </w:p>
    <w:p w:rsidR="00666AD7" w:rsidRDefault="00666AD7" w:rsidP="004E6E3F">
      <w:pPr>
        <w:rPr>
          <w:rStyle w:val="schwarz11"/>
          <w:rFonts w:ascii="Times New Roman" w:hAnsi="Times New Roman" w:cs="Times New Roman"/>
          <w:b/>
          <w:bCs/>
          <w:sz w:val="24"/>
          <w:szCs w:val="24"/>
        </w:rPr>
      </w:pPr>
    </w:p>
    <w:p w:rsidR="00666AD7" w:rsidRDefault="00666AD7" w:rsidP="004E6E3F">
      <w:pPr>
        <w:rPr>
          <w:rStyle w:val="schwarz11"/>
          <w:rFonts w:ascii="Times New Roman" w:hAnsi="Times New Roman" w:cs="Times New Roman"/>
          <w:b/>
          <w:bCs/>
          <w:sz w:val="24"/>
          <w:szCs w:val="24"/>
        </w:rPr>
      </w:pPr>
    </w:p>
    <w:p w:rsidR="00666AD7" w:rsidRDefault="00666AD7" w:rsidP="004E6E3F">
      <w:pPr>
        <w:rPr>
          <w:rStyle w:val="schwarz11"/>
          <w:rFonts w:ascii="Times New Roman" w:hAnsi="Times New Roman" w:cs="Times New Roman"/>
          <w:b/>
          <w:bCs/>
          <w:sz w:val="24"/>
          <w:szCs w:val="24"/>
        </w:rPr>
      </w:pPr>
    </w:p>
    <w:p w:rsidR="00666AD7" w:rsidRDefault="00666AD7" w:rsidP="004E6E3F">
      <w:pPr>
        <w:rPr>
          <w:rStyle w:val="schwarz11"/>
          <w:rFonts w:ascii="Times New Roman" w:hAnsi="Times New Roman" w:cs="Times New Roman"/>
          <w:b/>
          <w:bCs/>
          <w:sz w:val="24"/>
          <w:szCs w:val="24"/>
        </w:rPr>
      </w:pPr>
    </w:p>
    <w:p w:rsidR="00666AD7" w:rsidRDefault="00666AD7" w:rsidP="004E6E3F">
      <w:pPr>
        <w:rPr>
          <w:rStyle w:val="schwarz11"/>
          <w:rFonts w:ascii="Times New Roman" w:hAnsi="Times New Roman" w:cs="Times New Roman"/>
          <w:b/>
          <w:bCs/>
          <w:sz w:val="24"/>
          <w:szCs w:val="24"/>
        </w:rPr>
      </w:pPr>
    </w:p>
    <w:p w:rsidR="00666AD7" w:rsidRDefault="00666AD7" w:rsidP="004E6E3F">
      <w:pPr>
        <w:rPr>
          <w:rStyle w:val="schwarz11"/>
          <w:rFonts w:ascii="Times New Roman" w:hAnsi="Times New Roman" w:cs="Times New Roman"/>
          <w:b/>
          <w:bCs/>
          <w:sz w:val="24"/>
          <w:szCs w:val="24"/>
        </w:rPr>
      </w:pPr>
    </w:p>
    <w:p w:rsidR="00666AD7" w:rsidRDefault="00666AD7" w:rsidP="00666AD7">
      <w:pPr>
        <w:rPr>
          <w:rFonts w:ascii="Times New Roman" w:hAnsi="Times New Roman" w:cs="Times New Roman"/>
          <w:b/>
          <w:sz w:val="24"/>
          <w:szCs w:val="96"/>
          <w:u w:val="single"/>
        </w:rPr>
      </w:pPr>
    </w:p>
    <w:p w:rsidR="00666AD7" w:rsidRDefault="00666AD7" w:rsidP="00666AD7">
      <w:pPr>
        <w:rPr>
          <w:rFonts w:ascii="Times New Roman" w:hAnsi="Times New Roman" w:cs="Times New Roman"/>
          <w:b/>
          <w:sz w:val="24"/>
          <w:szCs w:val="96"/>
          <w:u w:val="single"/>
        </w:rPr>
      </w:pPr>
    </w:p>
    <w:p w:rsidR="00666AD7" w:rsidRPr="00666AD7" w:rsidRDefault="00386020" w:rsidP="00666AD7">
      <w:pPr>
        <w:rPr>
          <w:rFonts w:ascii="Times New Roman" w:hAnsi="Times New Roman" w:cs="Times New Roman"/>
          <w:b/>
          <w:sz w:val="72"/>
          <w:szCs w:val="96"/>
          <w:lang w:val="en-US"/>
        </w:rPr>
      </w:pPr>
      <w:r>
        <w:rPr>
          <w:rFonts w:ascii="Times New Roman" w:hAnsi="Times New Roman" w:cs="Times New Roman"/>
          <w:b/>
          <w:noProof/>
          <w:sz w:val="72"/>
          <w:szCs w:val="96"/>
          <w:lang w:eastAsia="de-DE"/>
        </w:rPr>
        <w:pict>
          <v:rect id="Rectangle 14" o:spid="_x0000_s1034" style="position:absolute;margin-left:-71.25pt;margin-top:4.35pt;width:68.25pt;height:3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" fillcolor="#a5a5a5 [2092]" stroked="f"/>
        </w:pict>
      </w:r>
      <w:r w:rsidR="00666AD7" w:rsidRPr="00666AD7">
        <w:rPr>
          <w:rFonts w:ascii="Times New Roman" w:hAnsi="Times New Roman" w:cs="Times New Roman"/>
          <w:b/>
          <w:sz w:val="72"/>
          <w:szCs w:val="96"/>
          <w:lang w:val="en-US"/>
        </w:rPr>
        <w:t>User Manual (GB)</w:t>
      </w:r>
    </w:p>
    <w:p w:rsidR="00666AD7" w:rsidRPr="00666AD7" w:rsidRDefault="00666AD7" w:rsidP="00666AD7">
      <w:pPr>
        <w:rPr>
          <w:rFonts w:ascii="Times New Roman" w:hAnsi="Times New Roman" w:cs="Times New Roman"/>
          <w:b/>
          <w:sz w:val="24"/>
          <w:szCs w:val="96"/>
          <w:u w:val="single"/>
          <w:lang w:val="en-US"/>
        </w:rPr>
      </w:pPr>
    </w:p>
    <w:p w:rsidR="00666AD7" w:rsidRPr="00947434" w:rsidRDefault="00666AD7" w:rsidP="00666AD7">
      <w:pPr>
        <w:autoSpaceDE w:val="0"/>
        <w:autoSpaceDN w:val="0"/>
        <w:adjustRightInd w:val="0"/>
        <w:spacing w:after="0" w:line="240" w:lineRule="auto"/>
        <w:jc w:val="both"/>
        <w:rPr>
          <w:rFonts w:ascii="Times New Roman" w:hAnsi="Times New Roman" w:cs="Times New Roman"/>
          <w:sz w:val="24"/>
          <w:lang w:val="en-US"/>
        </w:rPr>
      </w:pPr>
      <w:r w:rsidRPr="00666AD7">
        <w:rPr>
          <w:rFonts w:ascii="Times New Roman" w:hAnsi="Times New Roman" w:cs="Times New Roman"/>
          <w:sz w:val="24"/>
          <w:lang w:val="en-US"/>
        </w:rPr>
        <w:t xml:space="preserve">Many thanks that you have decided on a smoke alarm device </w:t>
      </w:r>
      <w:r w:rsidR="00FC0EC3">
        <w:rPr>
          <w:rFonts w:ascii="Times New Roman" w:hAnsi="Times New Roman" w:cs="Times New Roman"/>
          <w:sz w:val="24"/>
          <w:lang w:val="en-US"/>
        </w:rPr>
        <w:t>LM-107</w:t>
      </w:r>
      <w:r w:rsidRPr="00666AD7">
        <w:rPr>
          <w:rFonts w:ascii="Times New Roman" w:hAnsi="Times New Roman" w:cs="Times New Roman"/>
          <w:sz w:val="24"/>
          <w:lang w:val="en-US"/>
        </w:rPr>
        <w:t xml:space="preserve"> of KOBERT GOODS. </w:t>
      </w:r>
      <w:r w:rsidRPr="00947434">
        <w:rPr>
          <w:rFonts w:ascii="Times New Roman" w:hAnsi="Times New Roman" w:cs="Times New Roman"/>
          <w:sz w:val="24"/>
          <w:lang w:val="en-US"/>
        </w:rPr>
        <w:t>Please read before the installation of the smoke alarm devices the installation instructions and instructions for use carefully, so that a maximum security is guaranteed for you and your family.</w:t>
      </w:r>
    </w:p>
    <w:p w:rsidR="00666AD7" w:rsidRPr="00947434" w:rsidRDefault="00666AD7" w:rsidP="00666AD7">
      <w:pPr>
        <w:autoSpaceDE w:val="0"/>
        <w:autoSpaceDN w:val="0"/>
        <w:adjustRightInd w:val="0"/>
        <w:spacing w:after="0" w:line="240" w:lineRule="auto"/>
        <w:jc w:val="both"/>
        <w:rPr>
          <w:rFonts w:ascii="Times New Roman" w:hAnsi="Times New Roman" w:cs="Times New Roman"/>
          <w:sz w:val="24"/>
          <w:lang w:val="en-US"/>
        </w:rPr>
      </w:pPr>
      <w:r w:rsidRPr="00947434">
        <w:rPr>
          <w:rFonts w:ascii="Times New Roman" w:hAnsi="Times New Roman" w:cs="Times New Roman"/>
          <w:sz w:val="24"/>
          <w:lang w:val="en-US"/>
        </w:rPr>
        <w:t>If you furnish this smoke alarm device for someone else, these instructions for use have to go in the original or as a copy are deposited with the end user.</w:t>
      </w:r>
    </w:p>
    <w:p w:rsidR="00666AD7" w:rsidRPr="00947434" w:rsidRDefault="00666AD7" w:rsidP="00666AD7">
      <w:pPr>
        <w:rPr>
          <w:rFonts w:ascii="Times New Roman" w:hAnsi="Times New Roman" w:cs="Times New Roman"/>
          <w:b/>
          <w:sz w:val="24"/>
          <w:szCs w:val="96"/>
          <w:u w:val="single"/>
          <w:lang w:val="en-US"/>
        </w:rPr>
      </w:pPr>
    </w:p>
    <w:p w:rsidR="00666AD7" w:rsidRDefault="00666AD7" w:rsidP="00666AD7">
      <w:pPr>
        <w:rPr>
          <w:rFonts w:ascii="Times New Roman" w:hAnsi="Times New Roman" w:cs="Times New Roman"/>
          <w:b/>
          <w:sz w:val="24"/>
          <w:szCs w:val="96"/>
          <w:u w:val="single"/>
        </w:rPr>
      </w:pPr>
      <w:r>
        <w:rPr>
          <w:rFonts w:ascii="Times New Roman" w:hAnsi="Times New Roman" w:cs="Times New Roman"/>
          <w:b/>
          <w:sz w:val="24"/>
          <w:szCs w:val="96"/>
          <w:u w:val="single"/>
        </w:rPr>
        <w:t>In the box:</w:t>
      </w:r>
    </w:p>
    <w:p w:rsidR="001E4088" w:rsidRDefault="001E4088" w:rsidP="00666AD7">
      <w:pPr>
        <w:rPr>
          <w:rFonts w:ascii="Times New Roman" w:hAnsi="Times New Roman" w:cs="Times New Roman"/>
          <w:b/>
          <w:sz w:val="24"/>
          <w:szCs w:val="96"/>
          <w:u w:val="single"/>
        </w:rPr>
      </w:pPr>
    </w:p>
    <w:p w:rsidR="00666AD7" w:rsidRDefault="001E4088" w:rsidP="004E6E3F">
      <w:r w:rsidRPr="001E4088">
        <w:rPr>
          <w:noProof/>
          <w:lang w:eastAsia="de-DE"/>
        </w:rPr>
        <w:drawing>
          <wp:inline distT="0" distB="0" distL="0" distR="0">
            <wp:extent cx="4307987" cy="4166277"/>
            <wp:effectExtent l="19050" t="0" r="0" b="0"/>
            <wp:docPr id="37" name="Grafik 37" descr="C:\Users\Konzeptexperte\Desktop\Lieferumf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nzeptexperte\Desktop\Lieferumfang.JPG"/>
                    <pic:cNvPicPr>
                      <a:picLocks noChangeAspect="1" noChangeArrowheads="1"/>
                    </pic:cNvPicPr>
                  </pic:nvPicPr>
                  <pic:blipFill>
                    <a:blip r:embed="rId29" cstate="print"/>
                    <a:stretch>
                      <a:fillRect/>
                    </a:stretch>
                  </pic:blipFill>
                  <pic:spPr bwMode="auto">
                    <a:xfrm>
                      <a:off x="0" y="0"/>
                      <a:ext cx="4307987" cy="4166277"/>
                    </a:xfrm>
                    <a:prstGeom prst="rect">
                      <a:avLst/>
                    </a:prstGeom>
                    <a:noFill/>
                    <a:ln>
                      <a:noFill/>
                    </a:ln>
                  </pic:spPr>
                </pic:pic>
              </a:graphicData>
            </a:graphic>
          </wp:inline>
        </w:drawing>
      </w:r>
    </w:p>
    <w:p w:rsidR="00A0102F" w:rsidRDefault="00A0102F" w:rsidP="004E6E3F"/>
    <w:p w:rsidR="00A0102F" w:rsidRDefault="00A0102F" w:rsidP="004E6E3F"/>
    <w:p w:rsidR="003564A2" w:rsidRPr="001D479C" w:rsidRDefault="001D479C" w:rsidP="003564A2">
      <w:pPr>
        <w:rPr>
          <w:rFonts w:ascii="Times New Roman" w:hAnsi="Times New Roman" w:cs="Times New Roman"/>
          <w:b/>
          <w:i/>
          <w:sz w:val="24"/>
        </w:rPr>
      </w:pPr>
      <w:proofErr w:type="spellStart"/>
      <w:r w:rsidRPr="001D479C">
        <w:rPr>
          <w:rFonts w:ascii="Times New Roman" w:hAnsi="Times New Roman" w:cs="Times New Roman"/>
          <w:b/>
          <w:i/>
          <w:sz w:val="24"/>
        </w:rPr>
        <w:t>Important</w:t>
      </w:r>
      <w:proofErr w:type="spellEnd"/>
      <w:r w:rsidRPr="001D479C">
        <w:rPr>
          <w:rFonts w:ascii="Times New Roman" w:hAnsi="Times New Roman" w:cs="Times New Roman"/>
          <w:b/>
          <w:i/>
          <w:sz w:val="24"/>
        </w:rPr>
        <w:t xml:space="preserve"> </w:t>
      </w:r>
      <w:proofErr w:type="spellStart"/>
      <w:r w:rsidRPr="001D479C">
        <w:rPr>
          <w:rFonts w:ascii="Times New Roman" w:hAnsi="Times New Roman" w:cs="Times New Roman"/>
          <w:b/>
          <w:i/>
          <w:sz w:val="24"/>
        </w:rPr>
        <w:t>Instructions</w:t>
      </w:r>
      <w:proofErr w:type="spellEnd"/>
      <w:r w:rsidRPr="001D479C">
        <w:rPr>
          <w:rFonts w:ascii="Times New Roman" w:hAnsi="Times New Roman" w:cs="Times New Roman"/>
          <w:b/>
          <w:i/>
          <w:sz w:val="24"/>
        </w:rPr>
        <w:t>:</w:t>
      </w:r>
    </w:p>
    <w:p w:rsidR="001D479C" w:rsidRPr="00947434" w:rsidRDefault="001D479C" w:rsidP="001D479C">
      <w:pPr>
        <w:pStyle w:val="Listenabsatz"/>
        <w:numPr>
          <w:ilvl w:val="0"/>
          <w:numId w:val="1"/>
        </w:numPr>
        <w:rPr>
          <w:rFonts w:ascii="Times New Roman" w:hAnsi="Times New Roman" w:cs="Times New Roman"/>
          <w:sz w:val="24"/>
          <w:szCs w:val="96"/>
          <w:lang w:val="en-US"/>
        </w:rPr>
      </w:pPr>
      <w:r w:rsidRPr="00947434">
        <w:rPr>
          <w:rFonts w:ascii="Times New Roman" w:hAnsi="Times New Roman" w:cs="Times New Roman"/>
          <w:sz w:val="24"/>
          <w:szCs w:val="96"/>
          <w:lang w:val="en-US"/>
        </w:rPr>
        <w:t>If the battery is not installed properly and correctly, the smoke detector will work improperly and maybe even break.</w:t>
      </w:r>
    </w:p>
    <w:p w:rsidR="001D479C" w:rsidRPr="001D479C" w:rsidRDefault="001D479C" w:rsidP="001D479C">
      <w:pPr>
        <w:pStyle w:val="Listenabsatz"/>
        <w:numPr>
          <w:ilvl w:val="0"/>
          <w:numId w:val="1"/>
        </w:numPr>
        <w:rPr>
          <w:rFonts w:ascii="Times New Roman" w:hAnsi="Times New Roman" w:cs="Times New Roman"/>
          <w:b/>
          <w:sz w:val="24"/>
          <w:szCs w:val="96"/>
        </w:rPr>
      </w:pPr>
      <w:r w:rsidRPr="001D479C">
        <w:rPr>
          <w:rFonts w:ascii="Times New Roman" w:hAnsi="Times New Roman" w:cs="Times New Roman"/>
          <w:b/>
          <w:sz w:val="24"/>
          <w:szCs w:val="96"/>
        </w:rPr>
        <w:t xml:space="preserve">Durable </w:t>
      </w:r>
      <w:proofErr w:type="spellStart"/>
      <w:r w:rsidRPr="001D479C">
        <w:rPr>
          <w:rFonts w:ascii="Times New Roman" w:hAnsi="Times New Roman" w:cs="Times New Roman"/>
          <w:b/>
          <w:sz w:val="24"/>
          <w:szCs w:val="96"/>
        </w:rPr>
        <w:t>battery</w:t>
      </w:r>
      <w:proofErr w:type="spellEnd"/>
      <w:r w:rsidRPr="001D479C">
        <w:rPr>
          <w:rFonts w:ascii="Times New Roman" w:hAnsi="Times New Roman" w:cs="Times New Roman"/>
          <w:b/>
          <w:sz w:val="24"/>
          <w:szCs w:val="96"/>
        </w:rPr>
        <w:t>:</w:t>
      </w:r>
    </w:p>
    <w:p w:rsidR="001D479C" w:rsidRPr="00947434" w:rsidRDefault="001D479C" w:rsidP="001D479C">
      <w:pPr>
        <w:pStyle w:val="Listenabsatz"/>
        <w:rPr>
          <w:rFonts w:ascii="Times New Roman" w:hAnsi="Times New Roman" w:cs="Times New Roman"/>
          <w:sz w:val="24"/>
          <w:szCs w:val="96"/>
          <w:lang w:val="en-US"/>
        </w:rPr>
      </w:pPr>
      <w:r w:rsidRPr="00947434">
        <w:rPr>
          <w:rFonts w:ascii="Times New Roman" w:hAnsi="Times New Roman" w:cs="Times New Roman"/>
          <w:sz w:val="24"/>
          <w:szCs w:val="96"/>
          <w:lang w:val="en-US"/>
        </w:rPr>
        <w:t>The lithium-ion battery used has a survival time of up to 10 years.</w:t>
      </w:r>
    </w:p>
    <w:p w:rsidR="001D479C" w:rsidRPr="001D479C" w:rsidRDefault="001D479C" w:rsidP="001D479C">
      <w:pPr>
        <w:pStyle w:val="Listenabsatz"/>
        <w:numPr>
          <w:ilvl w:val="0"/>
          <w:numId w:val="1"/>
        </w:numPr>
        <w:rPr>
          <w:rFonts w:ascii="Times New Roman" w:hAnsi="Times New Roman" w:cs="Times New Roman"/>
          <w:b/>
          <w:sz w:val="24"/>
          <w:szCs w:val="96"/>
        </w:rPr>
      </w:pPr>
      <w:proofErr w:type="spellStart"/>
      <w:r w:rsidRPr="001D479C">
        <w:rPr>
          <w:rFonts w:ascii="Times New Roman" w:hAnsi="Times New Roman" w:cs="Times New Roman"/>
          <w:b/>
          <w:sz w:val="24"/>
          <w:szCs w:val="96"/>
        </w:rPr>
        <w:t>Indicator</w:t>
      </w:r>
      <w:proofErr w:type="spellEnd"/>
      <w:r w:rsidRPr="001D479C">
        <w:rPr>
          <w:rFonts w:ascii="Times New Roman" w:hAnsi="Times New Roman" w:cs="Times New Roman"/>
          <w:b/>
          <w:sz w:val="24"/>
          <w:szCs w:val="96"/>
        </w:rPr>
        <w:t xml:space="preserve"> </w:t>
      </w:r>
      <w:proofErr w:type="spellStart"/>
      <w:r w:rsidRPr="001D479C">
        <w:rPr>
          <w:rFonts w:ascii="Times New Roman" w:hAnsi="Times New Roman" w:cs="Times New Roman"/>
          <w:b/>
          <w:sz w:val="24"/>
          <w:szCs w:val="96"/>
        </w:rPr>
        <w:t>light</w:t>
      </w:r>
      <w:proofErr w:type="spellEnd"/>
      <w:r w:rsidRPr="001D479C">
        <w:rPr>
          <w:rFonts w:ascii="Times New Roman" w:hAnsi="Times New Roman" w:cs="Times New Roman"/>
          <w:b/>
          <w:sz w:val="24"/>
          <w:szCs w:val="96"/>
        </w:rPr>
        <w:t xml:space="preserve"> (LED):</w:t>
      </w:r>
    </w:p>
    <w:p w:rsidR="001D479C" w:rsidRPr="00947434" w:rsidRDefault="001D479C" w:rsidP="001D479C">
      <w:pPr>
        <w:pStyle w:val="Listenabsatz"/>
        <w:rPr>
          <w:rFonts w:ascii="Times New Roman" w:hAnsi="Times New Roman" w:cs="Times New Roman"/>
          <w:sz w:val="24"/>
          <w:szCs w:val="96"/>
          <w:lang w:val="en-US"/>
        </w:rPr>
      </w:pPr>
      <w:proofErr w:type="gramStart"/>
      <w:r w:rsidRPr="00947434">
        <w:rPr>
          <w:rFonts w:ascii="Times New Roman" w:hAnsi="Times New Roman" w:cs="Times New Roman"/>
          <w:sz w:val="24"/>
          <w:szCs w:val="96"/>
          <w:lang w:val="en-US"/>
        </w:rPr>
        <w:t>Lights every 5-6 minutes to indicate that the smoke detector is operating.</w:t>
      </w:r>
      <w:proofErr w:type="gramEnd"/>
    </w:p>
    <w:p w:rsidR="001D479C" w:rsidRPr="00947434" w:rsidRDefault="001D479C" w:rsidP="001D479C">
      <w:pPr>
        <w:pStyle w:val="Listenabsatz"/>
        <w:rPr>
          <w:rFonts w:ascii="Times New Roman" w:hAnsi="Times New Roman" w:cs="Times New Roman"/>
          <w:sz w:val="24"/>
          <w:szCs w:val="96"/>
          <w:lang w:val="en-US"/>
        </w:rPr>
      </w:pPr>
      <w:r w:rsidRPr="00947434">
        <w:rPr>
          <w:rFonts w:ascii="Times New Roman" w:hAnsi="Times New Roman" w:cs="Times New Roman"/>
          <w:sz w:val="24"/>
          <w:szCs w:val="96"/>
          <w:lang w:val="en-US"/>
        </w:rPr>
        <w:t>Low battery warning:</w:t>
      </w:r>
    </w:p>
    <w:p w:rsidR="001D479C" w:rsidRPr="00947434" w:rsidRDefault="001D479C" w:rsidP="001D479C">
      <w:pPr>
        <w:pStyle w:val="Listenabsatz"/>
        <w:rPr>
          <w:rFonts w:ascii="Times New Roman" w:hAnsi="Times New Roman" w:cs="Times New Roman"/>
          <w:sz w:val="24"/>
          <w:szCs w:val="96"/>
          <w:lang w:val="en-US"/>
        </w:rPr>
      </w:pPr>
      <w:r w:rsidRPr="00947434">
        <w:rPr>
          <w:rFonts w:ascii="Times New Roman" w:hAnsi="Times New Roman" w:cs="Times New Roman"/>
          <w:sz w:val="24"/>
          <w:szCs w:val="96"/>
          <w:lang w:val="en-US"/>
        </w:rPr>
        <w:t>In standby mode, the LED light is lit every 40 seconds Long.</w:t>
      </w:r>
    </w:p>
    <w:p w:rsidR="001D479C" w:rsidRPr="001D479C" w:rsidRDefault="001D479C" w:rsidP="001D479C">
      <w:pPr>
        <w:pStyle w:val="Listenabsatz"/>
        <w:numPr>
          <w:ilvl w:val="0"/>
          <w:numId w:val="1"/>
        </w:numPr>
        <w:rPr>
          <w:rFonts w:ascii="Times New Roman" w:hAnsi="Times New Roman" w:cs="Times New Roman"/>
          <w:b/>
          <w:sz w:val="24"/>
          <w:szCs w:val="96"/>
        </w:rPr>
      </w:pPr>
      <w:r w:rsidRPr="001D479C">
        <w:rPr>
          <w:rFonts w:ascii="Times New Roman" w:hAnsi="Times New Roman" w:cs="Times New Roman"/>
          <w:b/>
          <w:sz w:val="24"/>
          <w:szCs w:val="96"/>
        </w:rPr>
        <w:t xml:space="preserve">Pause </w:t>
      </w:r>
      <w:proofErr w:type="spellStart"/>
      <w:r w:rsidRPr="001D479C">
        <w:rPr>
          <w:rFonts w:ascii="Times New Roman" w:hAnsi="Times New Roman" w:cs="Times New Roman"/>
          <w:b/>
          <w:sz w:val="24"/>
          <w:szCs w:val="96"/>
        </w:rPr>
        <w:t>alarm</w:t>
      </w:r>
      <w:proofErr w:type="spellEnd"/>
      <w:r w:rsidRPr="001D479C">
        <w:rPr>
          <w:rFonts w:ascii="Times New Roman" w:hAnsi="Times New Roman" w:cs="Times New Roman"/>
          <w:b/>
          <w:sz w:val="24"/>
          <w:szCs w:val="96"/>
        </w:rPr>
        <w:t>:</w:t>
      </w:r>
    </w:p>
    <w:p w:rsidR="001D479C" w:rsidRPr="00947434" w:rsidRDefault="001D479C" w:rsidP="001D479C">
      <w:pPr>
        <w:pStyle w:val="Listenabsatz"/>
        <w:rPr>
          <w:rFonts w:ascii="Times New Roman" w:hAnsi="Times New Roman" w:cs="Times New Roman"/>
          <w:sz w:val="24"/>
          <w:szCs w:val="96"/>
          <w:lang w:val="en-US"/>
        </w:rPr>
      </w:pPr>
      <w:r w:rsidRPr="00947434">
        <w:rPr>
          <w:rFonts w:ascii="Times New Roman" w:hAnsi="Times New Roman" w:cs="Times New Roman"/>
          <w:sz w:val="24"/>
          <w:szCs w:val="96"/>
          <w:lang w:val="en-US"/>
        </w:rPr>
        <w:t xml:space="preserve">If the smoke detector interferes with a false alarm, it can be switched off at the HUSH key. The red LED light will light up every 10 seconds to remind you that the smoke detector is paused. After about 9 minutes, the device will re-establish itself, </w:t>
      </w:r>
      <w:proofErr w:type="spellStart"/>
      <w:r w:rsidRPr="00947434">
        <w:rPr>
          <w:rFonts w:ascii="Times New Roman" w:hAnsi="Times New Roman" w:cs="Times New Roman"/>
          <w:sz w:val="24"/>
          <w:szCs w:val="96"/>
          <w:lang w:val="en-US"/>
        </w:rPr>
        <w:t>i</w:t>
      </w:r>
      <w:proofErr w:type="spellEnd"/>
      <w:r w:rsidRPr="00947434">
        <w:rPr>
          <w:rFonts w:ascii="Times New Roman" w:hAnsi="Times New Roman" w:cs="Times New Roman"/>
          <w:sz w:val="24"/>
          <w:szCs w:val="96"/>
          <w:lang w:val="en-US"/>
        </w:rPr>
        <w:t>. The smoke detector is sharp and ready for use.</w:t>
      </w:r>
    </w:p>
    <w:p w:rsidR="003564A2" w:rsidRPr="00947434" w:rsidRDefault="003564A2" w:rsidP="003564A2">
      <w:pPr>
        <w:ind w:left="360"/>
        <w:rPr>
          <w:rFonts w:ascii="Times New Roman" w:hAnsi="Times New Roman" w:cs="Times New Roman"/>
          <w:b/>
          <w:sz w:val="24"/>
          <w:szCs w:val="96"/>
          <w:u w:val="single"/>
          <w:lang w:val="en-US"/>
        </w:rPr>
      </w:pPr>
    </w:p>
    <w:p w:rsidR="003564A2" w:rsidRPr="00553A7F" w:rsidRDefault="001D479C" w:rsidP="00553A7F">
      <w:pPr>
        <w:pStyle w:val="Listenabsatz"/>
        <w:numPr>
          <w:ilvl w:val="0"/>
          <w:numId w:val="29"/>
        </w:numPr>
        <w:rPr>
          <w:rFonts w:ascii="Times New Roman" w:hAnsi="Times New Roman" w:cs="Times New Roman"/>
          <w:b/>
          <w:sz w:val="24"/>
          <w:szCs w:val="96"/>
          <w:u w:val="single"/>
        </w:rPr>
      </w:pPr>
      <w:proofErr w:type="spellStart"/>
      <w:r>
        <w:rPr>
          <w:rFonts w:ascii="Times New Roman" w:hAnsi="Times New Roman" w:cs="Times New Roman"/>
          <w:b/>
          <w:sz w:val="24"/>
          <w:szCs w:val="96"/>
          <w:u w:val="single"/>
        </w:rPr>
        <w:t>Where</w:t>
      </w:r>
      <w:proofErr w:type="spellEnd"/>
      <w:r>
        <w:rPr>
          <w:rFonts w:ascii="Times New Roman" w:hAnsi="Times New Roman" w:cs="Times New Roman"/>
          <w:b/>
          <w:sz w:val="24"/>
          <w:szCs w:val="96"/>
          <w:u w:val="single"/>
        </w:rPr>
        <w:t xml:space="preserve"> </w:t>
      </w:r>
      <w:proofErr w:type="spellStart"/>
      <w:r>
        <w:rPr>
          <w:rFonts w:ascii="Times New Roman" w:hAnsi="Times New Roman" w:cs="Times New Roman"/>
          <w:b/>
          <w:sz w:val="24"/>
          <w:szCs w:val="96"/>
          <w:u w:val="single"/>
        </w:rPr>
        <w:t>to</w:t>
      </w:r>
      <w:proofErr w:type="spellEnd"/>
      <w:r>
        <w:rPr>
          <w:rFonts w:ascii="Times New Roman" w:hAnsi="Times New Roman" w:cs="Times New Roman"/>
          <w:b/>
          <w:sz w:val="24"/>
          <w:szCs w:val="96"/>
          <w:u w:val="single"/>
        </w:rPr>
        <w:t xml:space="preserve"> </w:t>
      </w:r>
      <w:proofErr w:type="spellStart"/>
      <w:r>
        <w:rPr>
          <w:rFonts w:ascii="Times New Roman" w:hAnsi="Times New Roman" w:cs="Times New Roman"/>
          <w:b/>
          <w:sz w:val="24"/>
          <w:szCs w:val="96"/>
          <w:u w:val="single"/>
        </w:rPr>
        <w:t>locate</w:t>
      </w:r>
      <w:proofErr w:type="spellEnd"/>
    </w:p>
    <w:p w:rsidR="003564A2" w:rsidRPr="00947434" w:rsidRDefault="00553A7F" w:rsidP="00553A7F">
      <w:pPr>
        <w:autoSpaceDE w:val="0"/>
        <w:autoSpaceDN w:val="0"/>
        <w:adjustRightInd w:val="0"/>
        <w:spacing w:after="0" w:line="240" w:lineRule="auto"/>
        <w:rPr>
          <w:rFonts w:ascii="Times New Roman" w:hAnsi="Times New Roman" w:cs="Times New Roman"/>
          <w:sz w:val="24"/>
          <w:szCs w:val="16"/>
          <w:lang w:val="en-US"/>
        </w:rPr>
      </w:pPr>
      <w:r w:rsidRPr="00947434">
        <w:rPr>
          <w:rFonts w:ascii="Times New Roman" w:hAnsi="Times New Roman" w:cs="Times New Roman"/>
          <w:sz w:val="24"/>
          <w:szCs w:val="16"/>
          <w:lang w:val="en-US"/>
        </w:rPr>
        <w:t>It is recommended to have a smoke detector installed in every room of your home. Especially in the sleeping and living areas the suspension of a smoke detector is enormously important. Install at least two smoke detectors, one per floor and as an additional protection one per room.</w:t>
      </w:r>
    </w:p>
    <w:p w:rsidR="001D479C" w:rsidRPr="00947434" w:rsidRDefault="001D479C" w:rsidP="00553A7F">
      <w:pPr>
        <w:autoSpaceDE w:val="0"/>
        <w:autoSpaceDN w:val="0"/>
        <w:adjustRightInd w:val="0"/>
        <w:spacing w:after="0" w:line="240" w:lineRule="auto"/>
        <w:rPr>
          <w:rFonts w:ascii="Times New Roman" w:hAnsi="Times New Roman" w:cs="Times New Roman"/>
          <w:sz w:val="24"/>
          <w:szCs w:val="16"/>
          <w:lang w:val="en-US"/>
        </w:rPr>
      </w:pPr>
    </w:p>
    <w:p w:rsidR="003564A2" w:rsidRPr="00947434" w:rsidRDefault="001D479C" w:rsidP="003564A2">
      <w:pPr>
        <w:autoSpaceDE w:val="0"/>
        <w:autoSpaceDN w:val="0"/>
        <w:adjustRightInd w:val="0"/>
        <w:spacing w:after="0" w:line="240" w:lineRule="auto"/>
        <w:rPr>
          <w:rFonts w:ascii="Times New Roman" w:hAnsi="Times New Roman" w:cs="Times New Roman"/>
          <w:sz w:val="24"/>
          <w:szCs w:val="16"/>
          <w:lang w:val="en-US"/>
        </w:rPr>
      </w:pPr>
      <w:r w:rsidRPr="00947434">
        <w:rPr>
          <w:rFonts w:ascii="Times New Roman" w:hAnsi="Times New Roman" w:cs="Times New Roman"/>
          <w:sz w:val="24"/>
          <w:szCs w:val="16"/>
          <w:lang w:val="en-US"/>
        </w:rPr>
        <w:t>When attaching smoke detectors, continue to:</w:t>
      </w:r>
    </w:p>
    <w:p w:rsidR="00553A7F" w:rsidRPr="00947434" w:rsidRDefault="00553A7F" w:rsidP="00692C35">
      <w:pPr>
        <w:pStyle w:val="Listenabsatz"/>
        <w:numPr>
          <w:ilvl w:val="0"/>
          <w:numId w:val="1"/>
        </w:numPr>
        <w:autoSpaceDE w:val="0"/>
        <w:autoSpaceDN w:val="0"/>
        <w:adjustRightInd w:val="0"/>
        <w:spacing w:after="0" w:line="240" w:lineRule="auto"/>
        <w:rPr>
          <w:rFonts w:ascii="Times New Roman" w:hAnsi="Times New Roman" w:cs="Times New Roman"/>
          <w:sz w:val="24"/>
          <w:szCs w:val="16"/>
          <w:lang w:val="en-US"/>
        </w:rPr>
      </w:pPr>
      <w:r w:rsidRPr="00947434">
        <w:rPr>
          <w:rFonts w:ascii="Times New Roman" w:hAnsi="Times New Roman" w:cs="Times New Roman"/>
          <w:sz w:val="24"/>
          <w:szCs w:val="16"/>
          <w:lang w:val="en-US"/>
        </w:rPr>
        <w:t>As a minimum, smoke alarms should be located</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between sleeping areas and potential sources of fire</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such as living rooms and kitchens. In single story</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homes with one sleeping area, a smoke alarm should</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be installed in the hallway, as close as possible to the</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living accommodation. To ensure audibility in bedrooms,</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no smoke alarm should be further away than 3m from</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any bedroom door. It may be necessary to install more</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 xml:space="preserve">than one smoke </w:t>
      </w:r>
      <w:proofErr w:type="gramStart"/>
      <w:r w:rsidRPr="00947434">
        <w:rPr>
          <w:rFonts w:ascii="Times New Roman" w:hAnsi="Times New Roman" w:cs="Times New Roman"/>
          <w:sz w:val="24"/>
          <w:szCs w:val="16"/>
          <w:lang w:val="en-US"/>
        </w:rPr>
        <w:t>alarm,</w:t>
      </w:r>
      <w:proofErr w:type="gramEnd"/>
      <w:r w:rsidRPr="00947434">
        <w:rPr>
          <w:rFonts w:ascii="Times New Roman" w:hAnsi="Times New Roman" w:cs="Times New Roman"/>
          <w:sz w:val="24"/>
          <w:szCs w:val="16"/>
          <w:lang w:val="en-US"/>
        </w:rPr>
        <w:t xml:space="preserve"> particularly the hallway is more</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than 15m long. In single story homes with two separate</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sleeping areas, a minimum of two smoke alarms is</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 xml:space="preserve">required, one outside each sleeping </w:t>
      </w:r>
      <w:proofErr w:type="gramStart"/>
      <w:r w:rsidRPr="00947434">
        <w:rPr>
          <w:rFonts w:ascii="Times New Roman" w:hAnsi="Times New Roman" w:cs="Times New Roman"/>
          <w:sz w:val="24"/>
          <w:szCs w:val="16"/>
          <w:lang w:val="en-US"/>
        </w:rPr>
        <w:t>area.</w:t>
      </w:r>
      <w:proofErr w:type="gramEnd"/>
      <w:r w:rsidRPr="00947434">
        <w:rPr>
          <w:rFonts w:ascii="Times New Roman" w:hAnsi="Times New Roman" w:cs="Times New Roman"/>
          <w:sz w:val="24"/>
          <w:szCs w:val="16"/>
          <w:lang w:val="en-US"/>
        </w:rPr>
        <w:t xml:space="preserve"> In multilevel</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or split level homes, as a minimum a smoke alarm</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should be installed on the ground floor between the</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staircase and any rooms in which a fire might start and</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on each story in circulation areas which form part of</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escape route (normally hallways and landings).</w:t>
      </w:r>
    </w:p>
    <w:p w:rsidR="00553A7F" w:rsidRPr="00947434" w:rsidRDefault="00553A7F" w:rsidP="000E72E5">
      <w:pPr>
        <w:pStyle w:val="Listenabsatz"/>
        <w:numPr>
          <w:ilvl w:val="0"/>
          <w:numId w:val="1"/>
        </w:numPr>
        <w:autoSpaceDE w:val="0"/>
        <w:autoSpaceDN w:val="0"/>
        <w:adjustRightInd w:val="0"/>
        <w:spacing w:after="0" w:line="240" w:lineRule="auto"/>
        <w:rPr>
          <w:rFonts w:ascii="Times New Roman" w:hAnsi="Times New Roman" w:cs="Times New Roman"/>
          <w:sz w:val="24"/>
          <w:szCs w:val="16"/>
          <w:lang w:val="en-US"/>
        </w:rPr>
      </w:pPr>
      <w:r w:rsidRPr="00947434">
        <w:rPr>
          <w:rFonts w:ascii="Times New Roman" w:hAnsi="Times New Roman" w:cs="Times New Roman"/>
          <w:sz w:val="24"/>
          <w:szCs w:val="16"/>
          <w:lang w:val="en-US"/>
        </w:rPr>
        <w:t>Additional alarms should be installed in bedrooms in</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anticipation of fires originating here, caused by faulty</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wiring, lights, appliances, smokers or other hazards.</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For best protection, smoke alarms should be installed</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in every room in your home, apart from those listed in</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the Section 4 LOCATIONS TO AVOID. Heat alarms</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should be used in kitchens, boiler rooms, laundry</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rooms, garages and such like, where smoke alarms</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would be unsuitable.</w:t>
      </w:r>
    </w:p>
    <w:p w:rsidR="00553A7F" w:rsidRPr="00947434" w:rsidRDefault="00553A7F" w:rsidP="008F4ED9">
      <w:pPr>
        <w:pStyle w:val="Listenabsatz"/>
        <w:numPr>
          <w:ilvl w:val="0"/>
          <w:numId w:val="1"/>
        </w:numPr>
        <w:autoSpaceDE w:val="0"/>
        <w:autoSpaceDN w:val="0"/>
        <w:adjustRightInd w:val="0"/>
        <w:spacing w:after="0" w:line="240" w:lineRule="auto"/>
        <w:rPr>
          <w:rFonts w:ascii="Times New Roman" w:hAnsi="Times New Roman" w:cs="Times New Roman"/>
          <w:sz w:val="24"/>
          <w:szCs w:val="16"/>
          <w:lang w:val="en-US"/>
        </w:rPr>
      </w:pPr>
      <w:r w:rsidRPr="00947434">
        <w:rPr>
          <w:rFonts w:ascii="Times New Roman" w:hAnsi="Times New Roman" w:cs="Times New Roman"/>
          <w:sz w:val="24"/>
          <w:szCs w:val="16"/>
          <w:lang w:val="en-US"/>
        </w:rPr>
        <w:lastRenderedPageBreak/>
        <w:t>Install smoke alarms in circulation areas at a distance</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no greater than 7.5m from the farthest wall, no greater than 7.5m from a door to any room in which a fire might</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start and no greater than 7.5m from the next smoke</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alarm.</w:t>
      </w:r>
    </w:p>
    <w:p w:rsidR="00553A7F" w:rsidRPr="00947434" w:rsidRDefault="00553A7F" w:rsidP="00962AB3">
      <w:pPr>
        <w:pStyle w:val="Listenabsatz"/>
        <w:numPr>
          <w:ilvl w:val="0"/>
          <w:numId w:val="1"/>
        </w:numPr>
        <w:autoSpaceDE w:val="0"/>
        <w:autoSpaceDN w:val="0"/>
        <w:adjustRightInd w:val="0"/>
        <w:spacing w:after="0" w:line="240" w:lineRule="auto"/>
        <w:rPr>
          <w:rFonts w:ascii="Times New Roman" w:hAnsi="Times New Roman" w:cs="Times New Roman"/>
          <w:sz w:val="24"/>
          <w:szCs w:val="16"/>
          <w:lang w:val="en-US"/>
        </w:rPr>
      </w:pPr>
      <w:r w:rsidRPr="00947434">
        <w:rPr>
          <w:rFonts w:ascii="Times New Roman" w:hAnsi="Times New Roman" w:cs="Times New Roman"/>
          <w:sz w:val="24"/>
          <w:szCs w:val="16"/>
          <w:lang w:val="en-US"/>
        </w:rPr>
        <w:t>As it is impossible to predict the source of a fire, the</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best location for an alarm is usually the center of a</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room or hallway. If it is necessary to place a smoke</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alarm on a wall, always locate the detection element of</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the alarm 150mm to 300mm (6 to 12 inches) below the</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ceiling and the bottom of the alarm above the level of</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doors and other openings.</w:t>
      </w:r>
    </w:p>
    <w:p w:rsidR="003564A2" w:rsidRPr="00947434" w:rsidRDefault="00553A7F" w:rsidP="00A60FC8">
      <w:pPr>
        <w:pStyle w:val="Listenabsatz"/>
        <w:numPr>
          <w:ilvl w:val="0"/>
          <w:numId w:val="1"/>
        </w:numPr>
        <w:autoSpaceDE w:val="0"/>
        <w:autoSpaceDN w:val="0"/>
        <w:adjustRightInd w:val="0"/>
        <w:spacing w:after="0" w:line="240" w:lineRule="auto"/>
        <w:rPr>
          <w:rFonts w:ascii="Times New Roman" w:hAnsi="Times New Roman" w:cs="Times New Roman"/>
          <w:sz w:val="24"/>
          <w:szCs w:val="16"/>
          <w:lang w:val="en-US"/>
        </w:rPr>
      </w:pPr>
      <w:r w:rsidRPr="00947434">
        <w:rPr>
          <w:rFonts w:ascii="Times New Roman" w:hAnsi="Times New Roman" w:cs="Times New Roman"/>
          <w:sz w:val="24"/>
          <w:szCs w:val="16"/>
          <w:lang w:val="en-US"/>
        </w:rPr>
        <w:t>In rooms with simple sloped, peaked or gabled ceilings,</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install smoke alarms on the ceiling 900mm (3 feet) from</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the highest point of the ceiling. “Dead air” at the peak of</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a ceiling may prevent the smoke from reaching the</w:t>
      </w:r>
      <w:r w:rsidR="001D479C" w:rsidRPr="00947434">
        <w:rPr>
          <w:rFonts w:ascii="Times New Roman" w:hAnsi="Times New Roman" w:cs="Times New Roman"/>
          <w:sz w:val="24"/>
          <w:szCs w:val="16"/>
          <w:lang w:val="en-US"/>
        </w:rPr>
        <w:t xml:space="preserve"> </w:t>
      </w:r>
      <w:r w:rsidRPr="00947434">
        <w:rPr>
          <w:rFonts w:ascii="Times New Roman" w:hAnsi="Times New Roman" w:cs="Times New Roman"/>
          <w:sz w:val="24"/>
          <w:szCs w:val="16"/>
          <w:lang w:val="en-US"/>
        </w:rPr>
        <w:t>alarm in time to provide an early warning.</w:t>
      </w:r>
    </w:p>
    <w:p w:rsidR="003564A2" w:rsidRPr="00947434" w:rsidRDefault="003564A2" w:rsidP="003564A2">
      <w:pPr>
        <w:autoSpaceDE w:val="0"/>
        <w:autoSpaceDN w:val="0"/>
        <w:adjustRightInd w:val="0"/>
        <w:spacing w:after="0" w:line="240" w:lineRule="auto"/>
        <w:rPr>
          <w:rFonts w:ascii="Times New Roman" w:hAnsi="Times New Roman" w:cs="Times New Roman"/>
          <w:sz w:val="24"/>
          <w:szCs w:val="16"/>
          <w:lang w:val="en-US"/>
        </w:rPr>
      </w:pPr>
    </w:p>
    <w:p w:rsidR="003564A2" w:rsidRPr="006E36CB" w:rsidRDefault="001D479C" w:rsidP="003564A2">
      <w:pPr>
        <w:autoSpaceDE w:val="0"/>
        <w:autoSpaceDN w:val="0"/>
        <w:adjustRightInd w:val="0"/>
        <w:spacing w:after="0" w:line="240" w:lineRule="auto"/>
        <w:rPr>
          <w:rFonts w:ascii="Times New Roman" w:hAnsi="Times New Roman" w:cs="Times New Roman"/>
          <w:i/>
          <w:sz w:val="24"/>
          <w:szCs w:val="16"/>
        </w:rPr>
      </w:pPr>
      <w:proofErr w:type="spellStart"/>
      <w:r>
        <w:rPr>
          <w:rFonts w:ascii="Times New Roman" w:hAnsi="Times New Roman" w:cs="Times New Roman"/>
          <w:i/>
          <w:sz w:val="24"/>
          <w:szCs w:val="16"/>
        </w:rPr>
        <w:t>Examples</w:t>
      </w:r>
      <w:proofErr w:type="spellEnd"/>
      <w:r>
        <w:rPr>
          <w:rFonts w:ascii="Times New Roman" w:hAnsi="Times New Roman" w:cs="Times New Roman"/>
          <w:i/>
          <w:sz w:val="24"/>
          <w:szCs w:val="16"/>
        </w:rPr>
        <w:t>:</w:t>
      </w:r>
    </w:p>
    <w:p w:rsidR="003564A2" w:rsidRDefault="001D479C" w:rsidP="003564A2">
      <w:pPr>
        <w:rPr>
          <w:rFonts w:ascii="Times New Roman" w:hAnsi="Times New Roman" w:cs="Times New Roman"/>
          <w:b/>
          <w:sz w:val="24"/>
          <w:szCs w:val="96"/>
          <w:u w:val="single"/>
        </w:rPr>
      </w:pPr>
      <w:r w:rsidRPr="001D479C">
        <w:rPr>
          <w:rFonts w:ascii="Times New Roman" w:hAnsi="Times New Roman" w:cs="Times New Roman"/>
          <w:noProof/>
          <w:sz w:val="24"/>
          <w:szCs w:val="96"/>
          <w:lang w:eastAsia="de-DE"/>
        </w:rPr>
        <w:drawing>
          <wp:inline distT="0" distB="0" distL="0" distR="0">
            <wp:extent cx="3162300" cy="1733550"/>
            <wp:effectExtent l="0" t="0" r="0" b="0"/>
            <wp:docPr id="22" name="Grafik 22" descr="C:\Users\Konzeptexperte\Desktop\Unbenan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zeptexperte\Desktop\Unbenannt.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1733550"/>
                    </a:xfrm>
                    <a:prstGeom prst="rect">
                      <a:avLst/>
                    </a:prstGeom>
                    <a:noFill/>
                    <a:ln>
                      <a:noFill/>
                    </a:ln>
                  </pic:spPr>
                </pic:pic>
              </a:graphicData>
            </a:graphic>
          </wp:inline>
        </w:drawing>
      </w:r>
    </w:p>
    <w:p w:rsidR="003564A2" w:rsidRDefault="005C7296" w:rsidP="003564A2">
      <w:pPr>
        <w:rPr>
          <w:rFonts w:ascii="Times New Roman" w:hAnsi="Times New Roman" w:cs="Times New Roman"/>
          <w:b/>
          <w:sz w:val="24"/>
          <w:szCs w:val="96"/>
          <w:u w:val="single"/>
        </w:rPr>
      </w:pPr>
      <w:r w:rsidRPr="005C7296">
        <w:rPr>
          <w:rFonts w:ascii="Times New Roman" w:hAnsi="Times New Roman" w:cs="Times New Roman"/>
          <w:noProof/>
          <w:sz w:val="24"/>
          <w:szCs w:val="96"/>
          <w:lang w:eastAsia="de-DE"/>
        </w:rPr>
        <w:drawing>
          <wp:inline distT="0" distB="0" distL="0" distR="0">
            <wp:extent cx="3629025" cy="1476375"/>
            <wp:effectExtent l="0" t="0" r="9525" b="9525"/>
            <wp:docPr id="25" name="Grafik 25" descr="C:\Users\Konzeptexperte\Desktop\Unbenan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nzeptexperte\Desktop\Unbenannt 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1476375"/>
                    </a:xfrm>
                    <a:prstGeom prst="rect">
                      <a:avLst/>
                    </a:prstGeom>
                    <a:noFill/>
                    <a:ln>
                      <a:noFill/>
                    </a:ln>
                  </pic:spPr>
                </pic:pic>
              </a:graphicData>
            </a:graphic>
          </wp:inline>
        </w:drawing>
      </w:r>
    </w:p>
    <w:p w:rsidR="003564A2" w:rsidRDefault="005C7296" w:rsidP="003564A2">
      <w:pPr>
        <w:rPr>
          <w:rFonts w:ascii="Times New Roman" w:hAnsi="Times New Roman" w:cs="Times New Roman"/>
          <w:b/>
          <w:sz w:val="24"/>
          <w:szCs w:val="96"/>
          <w:u w:val="single"/>
        </w:rPr>
      </w:pPr>
      <w:r w:rsidRPr="005C7296">
        <w:rPr>
          <w:rFonts w:ascii="Times New Roman" w:hAnsi="Times New Roman" w:cs="Times New Roman"/>
          <w:noProof/>
          <w:sz w:val="24"/>
          <w:szCs w:val="96"/>
          <w:lang w:eastAsia="de-DE"/>
        </w:rPr>
        <w:lastRenderedPageBreak/>
        <w:drawing>
          <wp:inline distT="0" distB="0" distL="0" distR="0">
            <wp:extent cx="3343275" cy="2790825"/>
            <wp:effectExtent l="0" t="0" r="9525" b="9525"/>
            <wp:docPr id="29" name="Grafik 29" descr="C:\Users\Konzeptexperte\Desktop\Unbenan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nzeptexperte\Desktop\Unbenannt 3.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2790825"/>
                    </a:xfrm>
                    <a:prstGeom prst="rect">
                      <a:avLst/>
                    </a:prstGeom>
                    <a:noFill/>
                    <a:ln>
                      <a:noFill/>
                    </a:ln>
                  </pic:spPr>
                </pic:pic>
              </a:graphicData>
            </a:graphic>
          </wp:inline>
        </w:drawing>
      </w:r>
    </w:p>
    <w:p w:rsidR="003564A2" w:rsidRPr="00063A58" w:rsidRDefault="003564A2" w:rsidP="00553A7F">
      <w:pPr>
        <w:pStyle w:val="Listenabsatz"/>
        <w:numPr>
          <w:ilvl w:val="0"/>
          <w:numId w:val="29"/>
        </w:numPr>
        <w:rPr>
          <w:rFonts w:ascii="Times New Roman" w:hAnsi="Times New Roman" w:cs="Times New Roman"/>
          <w:b/>
          <w:sz w:val="24"/>
          <w:szCs w:val="96"/>
          <w:u w:val="single"/>
        </w:rPr>
      </w:pPr>
      <w:r w:rsidRPr="00063A58">
        <w:rPr>
          <w:rFonts w:ascii="Times New Roman" w:hAnsi="Times New Roman" w:cs="Times New Roman"/>
          <w:b/>
          <w:sz w:val="24"/>
          <w:szCs w:val="96"/>
          <w:u w:val="single"/>
        </w:rPr>
        <w:t>Installation</w:t>
      </w:r>
    </w:p>
    <w:p w:rsidR="005C7296" w:rsidRPr="00947434" w:rsidRDefault="005C7296" w:rsidP="003564A2">
      <w:pPr>
        <w:rPr>
          <w:rFonts w:ascii="Times New Roman" w:hAnsi="Times New Roman" w:cs="Times New Roman"/>
          <w:sz w:val="24"/>
          <w:szCs w:val="96"/>
          <w:u w:val="single"/>
          <w:lang w:val="en-US"/>
        </w:rPr>
      </w:pPr>
      <w:r w:rsidRPr="00947434">
        <w:rPr>
          <w:rFonts w:ascii="Times New Roman" w:hAnsi="Times New Roman" w:cs="Times New Roman"/>
          <w:sz w:val="24"/>
          <w:szCs w:val="96"/>
          <w:u w:val="single"/>
          <w:lang w:val="en-US"/>
        </w:rPr>
        <w:t>Warning! Test unit before installation and when installation is completed.</w:t>
      </w:r>
    </w:p>
    <w:p w:rsidR="003564A2" w:rsidRPr="00947434" w:rsidRDefault="005C7296" w:rsidP="005C7296">
      <w:pPr>
        <w:pStyle w:val="Listenabsatz"/>
        <w:numPr>
          <w:ilvl w:val="0"/>
          <w:numId w:val="31"/>
        </w:numPr>
        <w:rPr>
          <w:rFonts w:ascii="Times New Roman" w:hAnsi="Times New Roman" w:cs="Times New Roman"/>
          <w:sz w:val="24"/>
          <w:szCs w:val="96"/>
          <w:lang w:val="en-US"/>
        </w:rPr>
      </w:pPr>
      <w:r w:rsidRPr="00947434">
        <w:rPr>
          <w:rFonts w:ascii="Times New Roman" w:hAnsi="Times New Roman" w:cs="Times New Roman"/>
          <w:sz w:val="24"/>
          <w:szCs w:val="96"/>
          <w:lang w:val="en-US"/>
        </w:rPr>
        <w:t>Remove the smoke alarm from the packaging and detach the mounting plate</w:t>
      </w:r>
      <w:r w:rsidR="003564A2" w:rsidRPr="00063A58">
        <w:rPr>
          <w:noProof/>
          <w:lang w:eastAsia="de-DE"/>
        </w:rPr>
        <w:drawing>
          <wp:inline distT="0" distB="0" distL="0" distR="0">
            <wp:extent cx="2686050" cy="1668122"/>
            <wp:effectExtent l="0" t="0" r="0" b="8890"/>
            <wp:docPr id="12" name="Grafik 12" descr="C:\Users\Konzeptexperte\Desktop\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nzeptexperte\Desktop\Fig. 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8400" cy="1688212"/>
                    </a:xfrm>
                    <a:prstGeom prst="rect">
                      <a:avLst/>
                    </a:prstGeom>
                    <a:noFill/>
                    <a:ln>
                      <a:noFill/>
                    </a:ln>
                  </pic:spPr>
                </pic:pic>
              </a:graphicData>
            </a:graphic>
          </wp:inline>
        </w:drawing>
      </w:r>
      <w:r w:rsidR="003564A2" w:rsidRPr="00791EEA">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sidR="003564A2" w:rsidRPr="00063A58">
        <w:rPr>
          <w:noProof/>
          <w:lang w:eastAsia="de-DE"/>
        </w:rPr>
        <w:drawing>
          <wp:inline distT="0" distB="0" distL="0" distR="0">
            <wp:extent cx="2314575" cy="1575515"/>
            <wp:effectExtent l="0" t="0" r="0" b="5715"/>
            <wp:docPr id="13" name="Grafik 13" descr="C:\Users\Konzeptexperte\Desktop\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nzeptexperte\Desktop\Fig. 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2524" cy="1594540"/>
                    </a:xfrm>
                    <a:prstGeom prst="rect">
                      <a:avLst/>
                    </a:prstGeom>
                    <a:noFill/>
                    <a:ln>
                      <a:noFill/>
                    </a:ln>
                  </pic:spPr>
                </pic:pic>
              </a:graphicData>
            </a:graphic>
          </wp:inline>
        </w:drawing>
      </w:r>
    </w:p>
    <w:p w:rsidR="003564A2" w:rsidRPr="005C7296" w:rsidRDefault="005C7296" w:rsidP="004124F9">
      <w:pPr>
        <w:pStyle w:val="Listenabsatz"/>
        <w:numPr>
          <w:ilvl w:val="0"/>
          <w:numId w:val="31"/>
        </w:numPr>
        <w:rPr>
          <w:rFonts w:ascii="Times New Roman" w:hAnsi="Times New Roman" w:cs="Times New Roman"/>
          <w:sz w:val="24"/>
          <w:szCs w:val="96"/>
        </w:rPr>
      </w:pPr>
      <w:r w:rsidRPr="00947434">
        <w:rPr>
          <w:rFonts w:ascii="Times New Roman" w:hAnsi="Times New Roman" w:cs="Times New Roman"/>
          <w:sz w:val="24"/>
          <w:szCs w:val="96"/>
          <w:lang w:val="en-US"/>
        </w:rPr>
        <w:t xml:space="preserve">Locate the mounting bracket in your chosen position. Align the two longest mounting slots with the line. </w:t>
      </w:r>
      <w:r w:rsidRPr="005C7296">
        <w:rPr>
          <w:rFonts w:ascii="Times New Roman" w:hAnsi="Times New Roman" w:cs="Times New Roman"/>
          <w:sz w:val="24"/>
          <w:szCs w:val="96"/>
        </w:rPr>
        <w:t xml:space="preserve">Draw a </w:t>
      </w:r>
      <w:proofErr w:type="spellStart"/>
      <w:r w:rsidRPr="005C7296">
        <w:rPr>
          <w:rFonts w:ascii="Times New Roman" w:hAnsi="Times New Roman" w:cs="Times New Roman"/>
          <w:sz w:val="24"/>
          <w:szCs w:val="96"/>
        </w:rPr>
        <w:t>mark</w:t>
      </w:r>
      <w:proofErr w:type="spellEnd"/>
      <w:r w:rsidRPr="005C7296">
        <w:rPr>
          <w:rFonts w:ascii="Times New Roman" w:hAnsi="Times New Roman" w:cs="Times New Roman"/>
          <w:sz w:val="24"/>
          <w:szCs w:val="96"/>
        </w:rPr>
        <w:t xml:space="preserve"> in the </w:t>
      </w:r>
      <w:proofErr w:type="spellStart"/>
      <w:r w:rsidRPr="005C7296">
        <w:rPr>
          <w:rFonts w:ascii="Times New Roman" w:hAnsi="Times New Roman" w:cs="Times New Roman"/>
          <w:sz w:val="24"/>
          <w:szCs w:val="96"/>
        </w:rPr>
        <w:t>center</w:t>
      </w:r>
      <w:proofErr w:type="spellEnd"/>
      <w:r w:rsidRPr="005C7296">
        <w:rPr>
          <w:rFonts w:ascii="Times New Roman" w:hAnsi="Times New Roman" w:cs="Times New Roman"/>
          <w:sz w:val="24"/>
          <w:szCs w:val="96"/>
        </w:rPr>
        <w:t xml:space="preserve"> of </w:t>
      </w:r>
      <w:proofErr w:type="spellStart"/>
      <w:r w:rsidRPr="005C7296">
        <w:rPr>
          <w:rFonts w:ascii="Times New Roman" w:hAnsi="Times New Roman" w:cs="Times New Roman"/>
          <w:sz w:val="24"/>
          <w:szCs w:val="96"/>
        </w:rPr>
        <w:t>each</w:t>
      </w:r>
      <w:proofErr w:type="spellEnd"/>
      <w:r w:rsidRPr="005C7296">
        <w:rPr>
          <w:rFonts w:ascii="Times New Roman" w:hAnsi="Times New Roman" w:cs="Times New Roman"/>
          <w:sz w:val="24"/>
          <w:szCs w:val="96"/>
        </w:rPr>
        <w:t xml:space="preserve"> </w:t>
      </w:r>
      <w:proofErr w:type="spellStart"/>
      <w:r w:rsidRPr="005C7296">
        <w:rPr>
          <w:rFonts w:ascii="Times New Roman" w:hAnsi="Times New Roman" w:cs="Times New Roman"/>
          <w:sz w:val="24"/>
          <w:szCs w:val="96"/>
        </w:rPr>
        <w:t>slot</w:t>
      </w:r>
      <w:proofErr w:type="spellEnd"/>
      <w:r w:rsidRPr="005C7296">
        <w:rPr>
          <w:rFonts w:ascii="Times New Roman" w:hAnsi="Times New Roman" w:cs="Times New Roman"/>
          <w:sz w:val="24"/>
          <w:szCs w:val="96"/>
        </w:rPr>
        <w:t>.</w:t>
      </w:r>
    </w:p>
    <w:p w:rsidR="003564A2" w:rsidRDefault="003564A2" w:rsidP="003564A2">
      <w:pPr>
        <w:jc w:val="center"/>
        <w:rPr>
          <w:rFonts w:ascii="Times New Roman" w:hAnsi="Times New Roman" w:cs="Times New Roman"/>
          <w:sz w:val="24"/>
          <w:szCs w:val="96"/>
        </w:rPr>
      </w:pPr>
      <w:r w:rsidRPr="00063A58">
        <w:rPr>
          <w:rFonts w:ascii="Times New Roman" w:hAnsi="Times New Roman" w:cs="Times New Roman"/>
          <w:noProof/>
          <w:sz w:val="24"/>
          <w:szCs w:val="96"/>
          <w:lang w:eastAsia="de-DE"/>
        </w:rPr>
        <w:drawing>
          <wp:inline distT="0" distB="0" distL="0" distR="0">
            <wp:extent cx="2028825" cy="1620969"/>
            <wp:effectExtent l="0" t="0" r="0" b="0"/>
            <wp:docPr id="14" name="Grafik 14" descr="C:\Users\Konzeptexperte\Desktop\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nzeptexperte\Desktop\Montage.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9393" cy="1637403"/>
                    </a:xfrm>
                    <a:prstGeom prst="rect">
                      <a:avLst/>
                    </a:prstGeom>
                    <a:noFill/>
                    <a:ln>
                      <a:noFill/>
                    </a:ln>
                  </pic:spPr>
                </pic:pic>
              </a:graphicData>
            </a:graphic>
          </wp:inline>
        </w:drawing>
      </w:r>
    </w:p>
    <w:p w:rsidR="003564A2" w:rsidRPr="00947434" w:rsidRDefault="005C7296" w:rsidP="001E1D15">
      <w:pPr>
        <w:pStyle w:val="Listenabsatz"/>
        <w:numPr>
          <w:ilvl w:val="0"/>
          <w:numId w:val="31"/>
        </w:numPr>
        <w:rPr>
          <w:rFonts w:ascii="Times New Roman" w:hAnsi="Times New Roman" w:cs="Times New Roman"/>
          <w:sz w:val="24"/>
          <w:szCs w:val="96"/>
          <w:lang w:val="en-US"/>
        </w:rPr>
      </w:pPr>
      <w:r w:rsidRPr="00947434">
        <w:rPr>
          <w:rFonts w:ascii="Times New Roman" w:hAnsi="Times New Roman" w:cs="Times New Roman"/>
          <w:sz w:val="24"/>
          <w:szCs w:val="96"/>
          <w:lang w:val="en-US"/>
        </w:rPr>
        <w:t>Drill the holes at the marks with a 3/16-inch (5mm) drill.</w:t>
      </w:r>
    </w:p>
    <w:p w:rsidR="003564A2" w:rsidRPr="00947434" w:rsidRDefault="005C7296" w:rsidP="003201D8">
      <w:pPr>
        <w:pStyle w:val="Listenabsatz"/>
        <w:numPr>
          <w:ilvl w:val="0"/>
          <w:numId w:val="31"/>
        </w:numPr>
        <w:rPr>
          <w:rFonts w:ascii="Times New Roman" w:hAnsi="Times New Roman" w:cs="Times New Roman"/>
          <w:sz w:val="24"/>
          <w:szCs w:val="96"/>
          <w:lang w:val="en-US"/>
        </w:rPr>
      </w:pPr>
      <w:r w:rsidRPr="00947434">
        <w:rPr>
          <w:rFonts w:ascii="Times New Roman" w:hAnsi="Times New Roman" w:cs="Times New Roman"/>
          <w:sz w:val="24"/>
          <w:szCs w:val="96"/>
          <w:lang w:val="en-US"/>
        </w:rPr>
        <w:t xml:space="preserve">Insert the anchor plugs and screw the mounting bracket to the chosen position. DO NOT OVER-TIGHTEN THE </w:t>
      </w:r>
      <w:proofErr w:type="gramStart"/>
      <w:r w:rsidRPr="00947434">
        <w:rPr>
          <w:rFonts w:ascii="Times New Roman" w:hAnsi="Times New Roman" w:cs="Times New Roman"/>
          <w:sz w:val="24"/>
          <w:szCs w:val="96"/>
          <w:lang w:val="en-US"/>
        </w:rPr>
        <w:t>SCREWS ,</w:t>
      </w:r>
      <w:proofErr w:type="gramEnd"/>
      <w:r w:rsidRPr="00947434">
        <w:rPr>
          <w:rFonts w:ascii="Times New Roman" w:hAnsi="Times New Roman" w:cs="Times New Roman"/>
          <w:sz w:val="24"/>
          <w:szCs w:val="96"/>
          <w:lang w:val="en-US"/>
        </w:rPr>
        <w:t xml:space="preserve"> this will distort the mounting bracket.</w:t>
      </w:r>
    </w:p>
    <w:p w:rsidR="003564A2" w:rsidRDefault="003564A2" w:rsidP="003564A2">
      <w:pPr>
        <w:jc w:val="center"/>
        <w:rPr>
          <w:rFonts w:ascii="Times New Roman" w:hAnsi="Times New Roman" w:cs="Times New Roman"/>
          <w:b/>
          <w:sz w:val="24"/>
          <w:szCs w:val="96"/>
          <w:u w:val="single"/>
        </w:rPr>
      </w:pPr>
      <w:r w:rsidRPr="00063A58">
        <w:rPr>
          <w:rFonts w:ascii="Times New Roman" w:hAnsi="Times New Roman" w:cs="Times New Roman"/>
          <w:noProof/>
          <w:sz w:val="24"/>
          <w:szCs w:val="96"/>
          <w:lang w:eastAsia="de-DE"/>
        </w:rPr>
        <w:lastRenderedPageBreak/>
        <w:drawing>
          <wp:inline distT="0" distB="0" distL="0" distR="0">
            <wp:extent cx="2117023" cy="1743075"/>
            <wp:effectExtent l="0" t="0" r="0" b="0"/>
            <wp:docPr id="15" name="Grafik 15" descr="C:\Users\Konzeptexperte\Desktop\Mont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nzeptexperte\Desktop\Montage 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33" cy="1761938"/>
                    </a:xfrm>
                    <a:prstGeom prst="rect">
                      <a:avLst/>
                    </a:prstGeom>
                    <a:noFill/>
                    <a:ln>
                      <a:noFill/>
                    </a:ln>
                  </pic:spPr>
                </pic:pic>
              </a:graphicData>
            </a:graphic>
          </wp:inline>
        </w:drawing>
      </w:r>
    </w:p>
    <w:p w:rsidR="003564A2" w:rsidRDefault="003564A2" w:rsidP="003564A2">
      <w:pPr>
        <w:rPr>
          <w:rFonts w:ascii="Times New Roman" w:hAnsi="Times New Roman" w:cs="Times New Roman"/>
          <w:b/>
          <w:sz w:val="24"/>
          <w:szCs w:val="96"/>
          <w:u w:val="single"/>
        </w:rPr>
      </w:pPr>
    </w:p>
    <w:p w:rsidR="005C7296" w:rsidRDefault="005C7296" w:rsidP="003564A2">
      <w:pPr>
        <w:rPr>
          <w:rFonts w:ascii="Times New Roman" w:hAnsi="Times New Roman" w:cs="Times New Roman"/>
          <w:b/>
          <w:sz w:val="24"/>
          <w:szCs w:val="96"/>
          <w:u w:val="single"/>
        </w:rPr>
      </w:pPr>
    </w:p>
    <w:p w:rsidR="005C7296" w:rsidRDefault="005C7296" w:rsidP="003564A2">
      <w:pPr>
        <w:rPr>
          <w:rFonts w:ascii="Times New Roman" w:hAnsi="Times New Roman" w:cs="Times New Roman"/>
          <w:b/>
          <w:sz w:val="24"/>
          <w:szCs w:val="96"/>
          <w:u w:val="single"/>
        </w:rPr>
      </w:pPr>
    </w:p>
    <w:p w:rsidR="003564A2" w:rsidRPr="00947434" w:rsidRDefault="005C7296" w:rsidP="00B4034C">
      <w:pPr>
        <w:pStyle w:val="Listenabsatz"/>
        <w:numPr>
          <w:ilvl w:val="0"/>
          <w:numId w:val="31"/>
        </w:numPr>
        <w:rPr>
          <w:rFonts w:ascii="Times New Roman" w:hAnsi="Times New Roman" w:cs="Times New Roman"/>
          <w:sz w:val="24"/>
          <w:szCs w:val="96"/>
          <w:lang w:val="en-US"/>
        </w:rPr>
      </w:pPr>
      <w:r w:rsidRPr="00947434">
        <w:rPr>
          <w:rFonts w:ascii="Times New Roman" w:hAnsi="Times New Roman" w:cs="Times New Roman"/>
          <w:sz w:val="24"/>
          <w:szCs w:val="96"/>
          <w:lang w:val="en-US"/>
        </w:rPr>
        <w:t>On the back of the alarm, the red battery pin will be in the OFF position as Fig. 3. To turn alarm ON slide the red battery pin out and rotate so the short arm inserts into the slot against the surface of the alarm the as Fig.4. Make sure the pin is flat against the base surface.</w:t>
      </w:r>
    </w:p>
    <w:p w:rsidR="003564A2" w:rsidRDefault="003564A2" w:rsidP="003564A2">
      <w:pPr>
        <w:jc w:val="center"/>
        <w:rPr>
          <w:rFonts w:ascii="Times New Roman" w:hAnsi="Times New Roman" w:cs="Times New Roman"/>
          <w:sz w:val="24"/>
          <w:szCs w:val="96"/>
        </w:rPr>
      </w:pPr>
      <w:r w:rsidRPr="00063A58">
        <w:rPr>
          <w:rFonts w:ascii="Times New Roman" w:hAnsi="Times New Roman" w:cs="Times New Roman"/>
          <w:noProof/>
          <w:sz w:val="24"/>
          <w:szCs w:val="96"/>
          <w:lang w:eastAsia="de-DE"/>
        </w:rPr>
        <w:drawing>
          <wp:inline distT="0" distB="0" distL="0" distR="0">
            <wp:extent cx="1076325" cy="1081653"/>
            <wp:effectExtent l="0" t="0" r="0" b="4445"/>
            <wp:docPr id="16" name="Grafik 16" descr="C:\Users\Konzeptexperte\Desktop\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nzeptexperte\Desktop\Fig. 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1240" cy="1086592"/>
                    </a:xfrm>
                    <a:prstGeom prst="rect">
                      <a:avLst/>
                    </a:prstGeom>
                    <a:noFill/>
                    <a:ln>
                      <a:noFill/>
                    </a:ln>
                  </pic:spPr>
                </pic:pic>
              </a:graphicData>
            </a:graphic>
          </wp:inline>
        </w:drawing>
      </w:r>
      <w:r w:rsidRPr="00063A58">
        <w:rPr>
          <w:rFonts w:ascii="Times New Roman" w:hAnsi="Times New Roman" w:cs="Times New Roman"/>
          <w:noProof/>
          <w:sz w:val="24"/>
          <w:szCs w:val="96"/>
          <w:lang w:eastAsia="de-DE"/>
        </w:rPr>
        <w:drawing>
          <wp:inline distT="0" distB="0" distL="0" distR="0">
            <wp:extent cx="1145938" cy="1076325"/>
            <wp:effectExtent l="0" t="0" r="0" b="0"/>
            <wp:docPr id="19" name="Grafik 19" descr="C:\Users\Konzeptexperte\Desktop\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nzeptexperte\Desktop\Fig. 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033" cy="1100835"/>
                    </a:xfrm>
                    <a:prstGeom prst="rect">
                      <a:avLst/>
                    </a:prstGeom>
                    <a:noFill/>
                    <a:ln>
                      <a:noFill/>
                    </a:ln>
                  </pic:spPr>
                </pic:pic>
              </a:graphicData>
            </a:graphic>
          </wp:inline>
        </w:drawing>
      </w:r>
    </w:p>
    <w:p w:rsidR="003564A2" w:rsidRPr="005C7296" w:rsidRDefault="005C7296" w:rsidP="007C28B6">
      <w:pPr>
        <w:pStyle w:val="Listenabsatz"/>
        <w:numPr>
          <w:ilvl w:val="0"/>
          <w:numId w:val="31"/>
        </w:numPr>
        <w:rPr>
          <w:rFonts w:ascii="Times New Roman" w:hAnsi="Times New Roman" w:cs="Times New Roman"/>
          <w:sz w:val="24"/>
          <w:szCs w:val="96"/>
        </w:rPr>
      </w:pPr>
      <w:r w:rsidRPr="00947434">
        <w:rPr>
          <w:rFonts w:ascii="Times New Roman" w:hAnsi="Times New Roman" w:cs="Times New Roman"/>
          <w:sz w:val="24"/>
          <w:szCs w:val="96"/>
          <w:lang w:val="en-US"/>
        </w:rPr>
        <w:t xml:space="preserve">Installation of Base: Fit the base to the alarm by inserting the two hooks on the base plate into the corresponding slots on the back of the alarm. </w:t>
      </w:r>
      <w:r w:rsidRPr="005C7296">
        <w:rPr>
          <w:rFonts w:ascii="Times New Roman" w:hAnsi="Times New Roman" w:cs="Times New Roman"/>
          <w:sz w:val="24"/>
          <w:szCs w:val="96"/>
        </w:rPr>
        <w:t xml:space="preserve">Lock in </w:t>
      </w:r>
      <w:proofErr w:type="spellStart"/>
      <w:r w:rsidRPr="005C7296">
        <w:rPr>
          <w:rFonts w:ascii="Times New Roman" w:hAnsi="Times New Roman" w:cs="Times New Roman"/>
          <w:sz w:val="24"/>
          <w:szCs w:val="96"/>
        </w:rPr>
        <w:t>place</w:t>
      </w:r>
      <w:proofErr w:type="spellEnd"/>
      <w:r w:rsidRPr="005C7296">
        <w:rPr>
          <w:rFonts w:ascii="Times New Roman" w:hAnsi="Times New Roman" w:cs="Times New Roman"/>
          <w:sz w:val="24"/>
          <w:szCs w:val="96"/>
        </w:rPr>
        <w:t xml:space="preserve"> </w:t>
      </w:r>
      <w:proofErr w:type="spellStart"/>
      <w:r w:rsidRPr="005C7296">
        <w:rPr>
          <w:rFonts w:ascii="Times New Roman" w:hAnsi="Times New Roman" w:cs="Times New Roman"/>
          <w:sz w:val="24"/>
          <w:szCs w:val="96"/>
        </w:rPr>
        <w:t>by</w:t>
      </w:r>
      <w:proofErr w:type="spellEnd"/>
      <w:r w:rsidRPr="005C7296">
        <w:rPr>
          <w:rFonts w:ascii="Times New Roman" w:hAnsi="Times New Roman" w:cs="Times New Roman"/>
          <w:sz w:val="24"/>
          <w:szCs w:val="96"/>
        </w:rPr>
        <w:t xml:space="preserve"> </w:t>
      </w:r>
      <w:proofErr w:type="spellStart"/>
      <w:r w:rsidRPr="005C7296">
        <w:rPr>
          <w:rFonts w:ascii="Times New Roman" w:hAnsi="Times New Roman" w:cs="Times New Roman"/>
          <w:sz w:val="24"/>
          <w:szCs w:val="96"/>
        </w:rPr>
        <w:t>rotating</w:t>
      </w:r>
      <w:proofErr w:type="spellEnd"/>
      <w:r w:rsidRPr="005C7296">
        <w:rPr>
          <w:rFonts w:ascii="Times New Roman" w:hAnsi="Times New Roman" w:cs="Times New Roman"/>
          <w:sz w:val="24"/>
          <w:szCs w:val="96"/>
        </w:rPr>
        <w:t xml:space="preserve"> </w:t>
      </w:r>
      <w:proofErr w:type="spellStart"/>
      <w:r w:rsidRPr="005C7296">
        <w:rPr>
          <w:rFonts w:ascii="Times New Roman" w:hAnsi="Times New Roman" w:cs="Times New Roman"/>
          <w:sz w:val="24"/>
          <w:szCs w:val="96"/>
        </w:rPr>
        <w:t>clockwise</w:t>
      </w:r>
      <w:proofErr w:type="spellEnd"/>
      <w:r>
        <w:rPr>
          <w:rFonts w:ascii="Times New Roman" w:hAnsi="Times New Roman" w:cs="Times New Roman"/>
          <w:sz w:val="24"/>
          <w:szCs w:val="96"/>
        </w:rPr>
        <w:t>.</w:t>
      </w:r>
    </w:p>
    <w:p w:rsidR="003564A2" w:rsidRDefault="003564A2" w:rsidP="003564A2">
      <w:pPr>
        <w:jc w:val="center"/>
        <w:rPr>
          <w:rFonts w:ascii="Times New Roman" w:hAnsi="Times New Roman" w:cs="Times New Roman"/>
          <w:sz w:val="24"/>
          <w:szCs w:val="96"/>
        </w:rPr>
      </w:pPr>
      <w:r w:rsidRPr="00063A58">
        <w:rPr>
          <w:rFonts w:ascii="Times New Roman" w:hAnsi="Times New Roman" w:cs="Times New Roman"/>
          <w:noProof/>
          <w:sz w:val="24"/>
          <w:szCs w:val="96"/>
          <w:lang w:eastAsia="de-DE"/>
        </w:rPr>
        <w:drawing>
          <wp:inline distT="0" distB="0" distL="0" distR="0">
            <wp:extent cx="1818380" cy="2261886"/>
            <wp:effectExtent l="19050" t="0" r="0" b="0"/>
            <wp:docPr id="20" name="Grafik 20" descr="C:\Users\Konzeptexperte\Desktop\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nzeptexperte\Desktop\Fig. 5.JPG"/>
                    <pic:cNvPicPr>
                      <a:picLocks noChangeAspect="1" noChangeArrowheads="1"/>
                    </pic:cNvPicPr>
                  </pic:nvPicPr>
                  <pic:blipFill>
                    <a:blip r:embed="rId20" cstate="print"/>
                    <a:stretch>
                      <a:fillRect/>
                    </a:stretch>
                  </pic:blipFill>
                  <pic:spPr bwMode="auto">
                    <a:xfrm>
                      <a:off x="0" y="0"/>
                      <a:ext cx="1818380" cy="2261886"/>
                    </a:xfrm>
                    <a:prstGeom prst="rect">
                      <a:avLst/>
                    </a:prstGeom>
                    <a:noFill/>
                    <a:ln>
                      <a:noFill/>
                    </a:ln>
                  </pic:spPr>
                </pic:pic>
              </a:graphicData>
            </a:graphic>
          </wp:inline>
        </w:drawing>
      </w:r>
    </w:p>
    <w:p w:rsidR="003564A2" w:rsidRPr="00947434" w:rsidRDefault="003564A2" w:rsidP="005C7296">
      <w:pPr>
        <w:pStyle w:val="Listenabsatz"/>
        <w:numPr>
          <w:ilvl w:val="0"/>
          <w:numId w:val="31"/>
        </w:numPr>
        <w:rPr>
          <w:rFonts w:ascii="Times New Roman" w:hAnsi="Times New Roman" w:cs="Times New Roman"/>
          <w:sz w:val="24"/>
          <w:szCs w:val="96"/>
          <w:lang w:val="en-US"/>
        </w:rPr>
      </w:pPr>
      <w:r w:rsidRPr="00947434">
        <w:rPr>
          <w:rFonts w:ascii="Times New Roman" w:hAnsi="Times New Roman" w:cs="Times New Roman"/>
          <w:noProof/>
          <w:sz w:val="24"/>
          <w:szCs w:val="96"/>
          <w:lang w:val="en-US" w:eastAsia="de-DE"/>
        </w:rPr>
        <w:t xml:space="preserve">Drücken </w:t>
      </w:r>
      <w:r w:rsidR="005C7296" w:rsidRPr="00947434">
        <w:rPr>
          <w:rFonts w:ascii="Times New Roman" w:hAnsi="Times New Roman" w:cs="Times New Roman"/>
          <w:noProof/>
          <w:sz w:val="24"/>
          <w:szCs w:val="96"/>
          <w:lang w:val="en-US" w:eastAsia="de-DE"/>
        </w:rPr>
        <w:t>Depress(keep depressing and release till finish the testing) the test/hush button</w:t>
      </w:r>
      <w:r w:rsidR="005C7296" w:rsidRPr="00947434">
        <w:rPr>
          <w:rFonts w:ascii="MS Gothic" w:eastAsia="MS Gothic" w:hAnsi="MS Gothic" w:cs="MS Gothic" w:hint="eastAsia"/>
          <w:noProof/>
          <w:sz w:val="24"/>
          <w:szCs w:val="96"/>
          <w:lang w:val="en-US" w:eastAsia="de-DE"/>
        </w:rPr>
        <w:t>，</w:t>
      </w:r>
      <w:r w:rsidR="005C7296" w:rsidRPr="00947434">
        <w:rPr>
          <w:rFonts w:ascii="Times New Roman" w:hAnsi="Times New Roman" w:cs="Times New Roman"/>
          <w:noProof/>
          <w:sz w:val="24"/>
          <w:szCs w:val="96"/>
          <w:lang w:val="en-US" w:eastAsia="de-DE"/>
        </w:rPr>
        <w:t xml:space="preserve">the RED LED flashes quickly and in the meanwhile the detector sounds, </w:t>
      </w:r>
      <w:r w:rsidR="005C7296" w:rsidRPr="00947434">
        <w:rPr>
          <w:rFonts w:ascii="Times New Roman" w:hAnsi="Times New Roman" w:cs="Times New Roman"/>
          <w:noProof/>
          <w:sz w:val="24"/>
          <w:szCs w:val="96"/>
          <w:lang w:val="en-US" w:eastAsia="de-DE"/>
        </w:rPr>
        <w:lastRenderedPageBreak/>
        <w:t>which means the the detector works well. At the same time the product goes into low sensitivity detection mode, round 10 minutes later the product goes into standard sensitivity detection mode again.</w:t>
      </w:r>
    </w:p>
    <w:p w:rsidR="005C7296" w:rsidRDefault="005C7296" w:rsidP="005C7296">
      <w:pPr>
        <w:pStyle w:val="Listenabsatz"/>
        <w:jc w:val="center"/>
        <w:rPr>
          <w:rFonts w:ascii="Times New Roman" w:hAnsi="Times New Roman" w:cs="Times New Roman"/>
          <w:sz w:val="24"/>
          <w:szCs w:val="96"/>
        </w:rPr>
      </w:pPr>
      <w:r w:rsidRPr="00063A58">
        <w:rPr>
          <w:rFonts w:ascii="Times New Roman" w:hAnsi="Times New Roman" w:cs="Times New Roman"/>
          <w:noProof/>
          <w:sz w:val="24"/>
          <w:szCs w:val="96"/>
          <w:lang w:eastAsia="de-DE"/>
        </w:rPr>
        <w:drawing>
          <wp:inline distT="0" distB="0" distL="0" distR="0">
            <wp:extent cx="2006462" cy="1500768"/>
            <wp:effectExtent l="19050" t="0" r="0" b="0"/>
            <wp:docPr id="21" name="Grafik 21" descr="C:\Users\Konzeptexperte\Desktop\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nzeptexperte\Desktop\Fig. 6.JPG"/>
                    <pic:cNvPicPr>
                      <a:picLocks noChangeAspect="1" noChangeArrowheads="1"/>
                    </pic:cNvPicPr>
                  </pic:nvPicPr>
                  <pic:blipFill>
                    <a:blip r:embed="rId21" cstate="print"/>
                    <a:stretch>
                      <a:fillRect/>
                    </a:stretch>
                  </pic:blipFill>
                  <pic:spPr bwMode="auto">
                    <a:xfrm>
                      <a:off x="0" y="0"/>
                      <a:ext cx="2006462" cy="1500768"/>
                    </a:xfrm>
                    <a:prstGeom prst="rect">
                      <a:avLst/>
                    </a:prstGeom>
                    <a:noFill/>
                    <a:ln>
                      <a:noFill/>
                    </a:ln>
                  </pic:spPr>
                </pic:pic>
              </a:graphicData>
            </a:graphic>
          </wp:inline>
        </w:drawing>
      </w:r>
    </w:p>
    <w:p w:rsidR="00947434" w:rsidRPr="005C7296" w:rsidRDefault="00947434" w:rsidP="005C7296">
      <w:pPr>
        <w:pStyle w:val="Listenabsatz"/>
        <w:jc w:val="center"/>
        <w:rPr>
          <w:rFonts w:ascii="Times New Roman" w:hAnsi="Times New Roman" w:cs="Times New Roman"/>
          <w:sz w:val="24"/>
          <w:szCs w:val="96"/>
        </w:rPr>
      </w:pPr>
    </w:p>
    <w:p w:rsidR="005C7296" w:rsidRDefault="005C7296" w:rsidP="00365F1B">
      <w:pPr>
        <w:rPr>
          <w:rFonts w:ascii="Times New Roman" w:hAnsi="Times New Roman" w:cs="Times New Roman"/>
          <w:b/>
          <w:i/>
          <w:sz w:val="24"/>
          <w:szCs w:val="28"/>
        </w:rPr>
      </w:pPr>
    </w:p>
    <w:p w:rsidR="00365F1B" w:rsidRPr="00947434" w:rsidRDefault="00365F1B" w:rsidP="00365F1B">
      <w:pPr>
        <w:rPr>
          <w:rFonts w:ascii="Times New Roman" w:hAnsi="Times New Roman" w:cs="Times New Roman"/>
          <w:b/>
          <w:i/>
          <w:sz w:val="24"/>
          <w:szCs w:val="28"/>
          <w:lang w:val="en-US"/>
        </w:rPr>
      </w:pPr>
      <w:r w:rsidRPr="00947434">
        <w:rPr>
          <w:rFonts w:ascii="Times New Roman" w:hAnsi="Times New Roman" w:cs="Times New Roman"/>
          <w:b/>
          <w:i/>
          <w:sz w:val="24"/>
          <w:szCs w:val="28"/>
          <w:lang w:val="en-US"/>
        </w:rPr>
        <w:t>Important Instructions:</w:t>
      </w:r>
    </w:p>
    <w:p w:rsidR="00365F1B" w:rsidRPr="00947434" w:rsidRDefault="00365F1B" w:rsidP="00365F1B">
      <w:pPr>
        <w:rPr>
          <w:rFonts w:ascii="Times New Roman" w:hAnsi="Times New Roman" w:cs="Times New Roman"/>
          <w:b/>
          <w:sz w:val="24"/>
          <w:szCs w:val="28"/>
          <w:u w:val="single"/>
          <w:lang w:val="en-US"/>
        </w:rPr>
      </w:pPr>
      <w:r w:rsidRPr="00947434">
        <w:rPr>
          <w:rFonts w:ascii="Times New Roman" w:hAnsi="Times New Roman" w:cs="Times New Roman"/>
          <w:b/>
          <w:sz w:val="24"/>
          <w:szCs w:val="28"/>
          <w:u w:val="single"/>
          <w:lang w:val="en-US"/>
        </w:rPr>
        <w:t>Maintenance Test</w:t>
      </w:r>
    </w:p>
    <w:p w:rsidR="00365F1B" w:rsidRPr="00947434" w:rsidRDefault="00365F1B" w:rsidP="00365F1B">
      <w:pPr>
        <w:rPr>
          <w:rFonts w:ascii="Times New Roman" w:hAnsi="Times New Roman" w:cs="Times New Roman"/>
          <w:sz w:val="24"/>
          <w:szCs w:val="24"/>
          <w:lang w:val="en-US"/>
        </w:rPr>
      </w:pPr>
      <w:r w:rsidRPr="00947434">
        <w:rPr>
          <w:rFonts w:ascii="Times New Roman" w:hAnsi="Times New Roman" w:cs="Times New Roman"/>
          <w:sz w:val="24"/>
          <w:szCs w:val="24"/>
          <w:lang w:val="en-US"/>
        </w:rPr>
        <w:t>Test your smoke alarms at least once a month by pressing the test button, the unit will go into alarm. Blow the sensor by means of compressed air from the market, at least every six months in order to remove the deposited dust and dirt.</w:t>
      </w:r>
    </w:p>
    <w:p w:rsidR="00365F1B" w:rsidRDefault="00365F1B" w:rsidP="00365F1B">
      <w:pPr>
        <w:jc w:val="center"/>
        <w:rPr>
          <w:rFonts w:ascii="Times New Roman" w:hAnsi="Times New Roman" w:cs="Times New Roman"/>
          <w:sz w:val="24"/>
          <w:szCs w:val="24"/>
        </w:rPr>
      </w:pPr>
      <w:r w:rsidRPr="00063A58">
        <w:rPr>
          <w:rFonts w:ascii="Times New Roman" w:hAnsi="Times New Roman" w:cs="Times New Roman"/>
          <w:noProof/>
          <w:sz w:val="24"/>
          <w:szCs w:val="96"/>
          <w:lang w:eastAsia="de-DE"/>
        </w:rPr>
        <w:drawing>
          <wp:inline distT="0" distB="0" distL="0" distR="0">
            <wp:extent cx="1932346" cy="2403649"/>
            <wp:effectExtent l="19050" t="0" r="0" b="0"/>
            <wp:docPr id="56" name="Grafik 56" descr="C:\Users\Konzeptexperte\Desktop\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nzeptexperte\Desktop\Fig. 7.JPG"/>
                    <pic:cNvPicPr>
                      <a:picLocks noChangeAspect="1" noChangeArrowheads="1"/>
                    </pic:cNvPicPr>
                  </pic:nvPicPr>
                  <pic:blipFill>
                    <a:blip r:embed="rId22" cstate="print"/>
                    <a:stretch>
                      <a:fillRect/>
                    </a:stretch>
                  </pic:blipFill>
                  <pic:spPr bwMode="auto">
                    <a:xfrm>
                      <a:off x="0" y="0"/>
                      <a:ext cx="1932346" cy="2403649"/>
                    </a:xfrm>
                    <a:prstGeom prst="rect">
                      <a:avLst/>
                    </a:prstGeom>
                    <a:noFill/>
                    <a:ln>
                      <a:noFill/>
                    </a:ln>
                  </pic:spPr>
                </pic:pic>
              </a:graphicData>
            </a:graphic>
          </wp:inline>
        </w:drawing>
      </w:r>
    </w:p>
    <w:p w:rsidR="00365F1B" w:rsidRDefault="00365F1B" w:rsidP="00365F1B">
      <w:pPr>
        <w:rPr>
          <w:rFonts w:ascii="Times New Roman" w:hAnsi="Times New Roman" w:cs="Times New Roman"/>
          <w:sz w:val="24"/>
          <w:szCs w:val="24"/>
        </w:rPr>
      </w:pPr>
    </w:p>
    <w:p w:rsidR="00365F1B" w:rsidRPr="009730BD" w:rsidRDefault="00365F1B" w:rsidP="00365F1B">
      <w:pPr>
        <w:rPr>
          <w:rFonts w:ascii="Times New Roman" w:hAnsi="Times New Roman" w:cs="Times New Roman"/>
          <w:b/>
          <w:sz w:val="24"/>
          <w:szCs w:val="28"/>
          <w:u w:val="single"/>
        </w:rPr>
      </w:pPr>
      <w:proofErr w:type="spellStart"/>
      <w:r>
        <w:rPr>
          <w:rFonts w:ascii="Times New Roman" w:hAnsi="Times New Roman" w:cs="Times New Roman"/>
          <w:b/>
          <w:sz w:val="24"/>
          <w:szCs w:val="28"/>
          <w:u w:val="single"/>
        </w:rPr>
        <w:t>False</w:t>
      </w:r>
      <w:proofErr w:type="spellEnd"/>
      <w:r>
        <w:rPr>
          <w:rFonts w:ascii="Times New Roman" w:hAnsi="Times New Roman" w:cs="Times New Roman"/>
          <w:b/>
          <w:sz w:val="24"/>
          <w:szCs w:val="28"/>
          <w:u w:val="single"/>
        </w:rPr>
        <w:t xml:space="preserve"> Alarm</w:t>
      </w:r>
    </w:p>
    <w:p w:rsidR="00365F1B" w:rsidRPr="00947434" w:rsidRDefault="00365F1B" w:rsidP="00365F1B">
      <w:pPr>
        <w:pStyle w:val="Listenabsatz"/>
        <w:numPr>
          <w:ilvl w:val="0"/>
          <w:numId w:val="1"/>
        </w:numPr>
        <w:rPr>
          <w:rFonts w:ascii="Times New Roman" w:hAnsi="Times New Roman" w:cs="Times New Roman"/>
          <w:sz w:val="24"/>
          <w:szCs w:val="24"/>
          <w:lang w:val="en-US"/>
        </w:rPr>
      </w:pPr>
      <w:r w:rsidRPr="00947434">
        <w:rPr>
          <w:rFonts w:ascii="Times New Roman" w:hAnsi="Times New Roman" w:cs="Times New Roman"/>
          <w:sz w:val="24"/>
          <w:szCs w:val="24"/>
          <w:lang w:val="en-US"/>
        </w:rPr>
        <w:t>It debris may have set on the optical sensor. Blow the sensor means of compressed air from the market, from.</w:t>
      </w:r>
    </w:p>
    <w:p w:rsidR="00365F1B" w:rsidRPr="00947434" w:rsidRDefault="00365F1B" w:rsidP="00365F1B">
      <w:pPr>
        <w:pStyle w:val="Listenabsatz"/>
        <w:numPr>
          <w:ilvl w:val="0"/>
          <w:numId w:val="1"/>
        </w:numPr>
        <w:rPr>
          <w:rFonts w:ascii="Times New Roman" w:hAnsi="Times New Roman" w:cs="Times New Roman"/>
          <w:sz w:val="24"/>
          <w:szCs w:val="24"/>
          <w:lang w:val="en-US"/>
        </w:rPr>
      </w:pPr>
      <w:r w:rsidRPr="00947434">
        <w:rPr>
          <w:rFonts w:ascii="Times New Roman" w:hAnsi="Times New Roman" w:cs="Times New Roman"/>
          <w:sz w:val="24"/>
          <w:szCs w:val="24"/>
          <w:lang w:val="en-US"/>
        </w:rPr>
        <w:t>Mount the detector is not in the immediate vicinity of the filaments and / or other electronic devices.</w:t>
      </w:r>
    </w:p>
    <w:p w:rsidR="00365F1B" w:rsidRPr="00947434" w:rsidRDefault="00365F1B" w:rsidP="00365F1B">
      <w:pPr>
        <w:pStyle w:val="Listenabsatz"/>
        <w:numPr>
          <w:ilvl w:val="0"/>
          <w:numId w:val="1"/>
        </w:numPr>
        <w:rPr>
          <w:rFonts w:ascii="Times New Roman" w:hAnsi="Times New Roman" w:cs="Times New Roman"/>
          <w:sz w:val="24"/>
          <w:szCs w:val="24"/>
          <w:lang w:val="en-US"/>
        </w:rPr>
      </w:pPr>
      <w:r w:rsidRPr="00947434">
        <w:rPr>
          <w:rFonts w:ascii="Times New Roman" w:hAnsi="Times New Roman" w:cs="Times New Roman"/>
          <w:sz w:val="24"/>
          <w:szCs w:val="24"/>
          <w:lang w:val="en-US"/>
        </w:rPr>
        <w:t>Use high quality batteries (no batteries).</w:t>
      </w:r>
    </w:p>
    <w:p w:rsidR="00365F1B" w:rsidRPr="00947434" w:rsidRDefault="00365F1B" w:rsidP="00365F1B">
      <w:pPr>
        <w:pStyle w:val="Listenabsatz"/>
        <w:numPr>
          <w:ilvl w:val="0"/>
          <w:numId w:val="1"/>
        </w:numPr>
        <w:rPr>
          <w:rFonts w:ascii="Times New Roman" w:hAnsi="Times New Roman" w:cs="Times New Roman"/>
          <w:sz w:val="24"/>
          <w:szCs w:val="24"/>
          <w:lang w:val="en-US"/>
        </w:rPr>
      </w:pPr>
    </w:p>
    <w:p w:rsidR="00365F1B" w:rsidRDefault="00365F1B" w:rsidP="00365F1B">
      <w:pPr>
        <w:pStyle w:val="Listenabsatz"/>
        <w:jc w:val="center"/>
        <w:rPr>
          <w:rFonts w:ascii="Times New Roman" w:hAnsi="Times New Roman" w:cs="Times New Roman"/>
          <w:sz w:val="24"/>
          <w:szCs w:val="24"/>
        </w:rPr>
      </w:pPr>
      <w:r w:rsidRPr="00063A58">
        <w:rPr>
          <w:rFonts w:ascii="Times New Roman" w:hAnsi="Times New Roman" w:cs="Times New Roman"/>
          <w:noProof/>
          <w:sz w:val="24"/>
          <w:szCs w:val="96"/>
          <w:lang w:eastAsia="de-DE"/>
        </w:rPr>
        <w:lastRenderedPageBreak/>
        <w:drawing>
          <wp:inline distT="0" distB="0" distL="0" distR="0">
            <wp:extent cx="2532282" cy="2116534"/>
            <wp:effectExtent l="19050" t="0" r="1368" b="0"/>
            <wp:docPr id="57" name="Grafik 57" descr="C:\Users\Konzeptexperte\Desktop\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nzeptexperte\Desktop\Fig. 8.JPG"/>
                    <pic:cNvPicPr>
                      <a:picLocks noChangeAspect="1" noChangeArrowheads="1"/>
                    </pic:cNvPicPr>
                  </pic:nvPicPr>
                  <pic:blipFill>
                    <a:blip r:embed="rId23" cstate="print"/>
                    <a:stretch>
                      <a:fillRect/>
                    </a:stretch>
                  </pic:blipFill>
                  <pic:spPr bwMode="auto">
                    <a:xfrm>
                      <a:off x="0" y="0"/>
                      <a:ext cx="2532282" cy="2116534"/>
                    </a:xfrm>
                    <a:prstGeom prst="rect">
                      <a:avLst/>
                    </a:prstGeom>
                    <a:noFill/>
                    <a:ln>
                      <a:noFill/>
                    </a:ln>
                  </pic:spPr>
                </pic:pic>
              </a:graphicData>
            </a:graphic>
          </wp:inline>
        </w:drawing>
      </w:r>
    </w:p>
    <w:p w:rsidR="00365F1B" w:rsidRDefault="00365F1B" w:rsidP="00365F1B">
      <w:pPr>
        <w:rPr>
          <w:rFonts w:ascii="Times New Roman" w:hAnsi="Times New Roman" w:cs="Times New Roman"/>
          <w:sz w:val="24"/>
          <w:szCs w:val="96"/>
        </w:rPr>
      </w:pPr>
    </w:p>
    <w:p w:rsidR="00365F1B" w:rsidRDefault="00365F1B" w:rsidP="00365F1B">
      <w:pPr>
        <w:rPr>
          <w:rFonts w:ascii="Times New Roman" w:hAnsi="Times New Roman" w:cs="Times New Roman"/>
          <w:b/>
          <w:sz w:val="24"/>
          <w:szCs w:val="96"/>
          <w:u w:val="single"/>
        </w:rPr>
      </w:pPr>
    </w:p>
    <w:p w:rsidR="00A0102F" w:rsidRPr="005C7296" w:rsidRDefault="00F12208" w:rsidP="005C7296">
      <w:pPr>
        <w:pStyle w:val="Listenabsatz"/>
        <w:numPr>
          <w:ilvl w:val="0"/>
          <w:numId w:val="29"/>
        </w:numPr>
        <w:rPr>
          <w:rFonts w:ascii="Times New Roman" w:hAnsi="Times New Roman" w:cs="Times New Roman"/>
          <w:b/>
          <w:sz w:val="24"/>
          <w:szCs w:val="96"/>
          <w:u w:val="single"/>
        </w:rPr>
      </w:pPr>
      <w:proofErr w:type="spellStart"/>
      <w:r w:rsidRPr="005C7296">
        <w:rPr>
          <w:rFonts w:ascii="Times New Roman" w:hAnsi="Times New Roman" w:cs="Times New Roman"/>
          <w:b/>
          <w:sz w:val="24"/>
          <w:szCs w:val="96"/>
          <w:u w:val="single"/>
        </w:rPr>
        <w:t>Failure</w:t>
      </w:r>
      <w:proofErr w:type="spellEnd"/>
      <w:r w:rsidRPr="005C7296">
        <w:rPr>
          <w:rFonts w:ascii="Times New Roman" w:hAnsi="Times New Roman" w:cs="Times New Roman"/>
          <w:b/>
          <w:sz w:val="24"/>
          <w:szCs w:val="96"/>
          <w:u w:val="single"/>
        </w:rPr>
        <w:t xml:space="preserve"> Analysis and </w:t>
      </w:r>
      <w:proofErr w:type="spellStart"/>
      <w:r w:rsidRPr="005C7296">
        <w:rPr>
          <w:rFonts w:ascii="Times New Roman" w:hAnsi="Times New Roman" w:cs="Times New Roman"/>
          <w:b/>
          <w:sz w:val="24"/>
          <w:szCs w:val="96"/>
          <w:u w:val="single"/>
        </w:rPr>
        <w:t>Troubleshooting</w:t>
      </w:r>
      <w:proofErr w:type="spellEnd"/>
    </w:p>
    <w:p w:rsidR="00A0102F" w:rsidRDefault="00365F1B" w:rsidP="00A0102F">
      <w:pPr>
        <w:rPr>
          <w:rFonts w:ascii="Times New Roman" w:hAnsi="Times New Roman" w:cs="Times New Roman"/>
          <w:b/>
          <w:sz w:val="24"/>
          <w:szCs w:val="28"/>
          <w:u w:val="single"/>
        </w:rPr>
      </w:pPr>
      <w:r>
        <w:rPr>
          <w:noProof/>
          <w:lang w:eastAsia="de-DE"/>
        </w:rPr>
        <w:drawing>
          <wp:inline distT="0" distB="0" distL="0" distR="0">
            <wp:extent cx="3876675" cy="2857500"/>
            <wp:effectExtent l="0" t="0" r="9525"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890512" cy="2867699"/>
                    </a:xfrm>
                    <a:prstGeom prst="rect">
                      <a:avLst/>
                    </a:prstGeom>
                  </pic:spPr>
                </pic:pic>
              </a:graphicData>
            </a:graphic>
          </wp:inline>
        </w:drawing>
      </w:r>
    </w:p>
    <w:p w:rsidR="00A0102F" w:rsidRDefault="00A0102F" w:rsidP="00A0102F">
      <w:pPr>
        <w:rPr>
          <w:rFonts w:ascii="Times New Roman" w:hAnsi="Times New Roman" w:cs="Times New Roman"/>
          <w:b/>
          <w:sz w:val="24"/>
          <w:szCs w:val="28"/>
          <w:u w:val="single"/>
        </w:rPr>
      </w:pPr>
    </w:p>
    <w:p w:rsidR="002C0854" w:rsidRDefault="002C0854" w:rsidP="002C0854">
      <w:pPr>
        <w:pStyle w:val="Listenabsatz"/>
        <w:numPr>
          <w:ilvl w:val="0"/>
          <w:numId w:val="29"/>
        </w:numPr>
        <w:rPr>
          <w:rFonts w:ascii="Times New Roman" w:hAnsi="Times New Roman" w:cs="Times New Roman"/>
          <w:b/>
          <w:sz w:val="24"/>
          <w:szCs w:val="96"/>
          <w:u w:val="single"/>
        </w:rPr>
      </w:pPr>
      <w:r>
        <w:rPr>
          <w:rFonts w:ascii="Times New Roman" w:hAnsi="Times New Roman" w:cs="Times New Roman"/>
          <w:b/>
          <w:sz w:val="24"/>
          <w:szCs w:val="96"/>
          <w:u w:val="single"/>
        </w:rPr>
        <w:t xml:space="preserve">Technical </w:t>
      </w:r>
      <w:proofErr w:type="spellStart"/>
      <w:r>
        <w:rPr>
          <w:rFonts w:ascii="Times New Roman" w:hAnsi="Times New Roman" w:cs="Times New Roman"/>
          <w:b/>
          <w:sz w:val="24"/>
          <w:szCs w:val="96"/>
          <w:u w:val="single"/>
        </w:rPr>
        <w:t>Specifikations</w:t>
      </w:r>
      <w:proofErr w:type="spellEnd"/>
    </w:p>
    <w:p w:rsidR="002C0854" w:rsidRPr="002C0854" w:rsidRDefault="002C0854" w:rsidP="002C0854">
      <w:pPr>
        <w:rPr>
          <w:rFonts w:ascii="Times New Roman" w:hAnsi="Times New Roman" w:cs="Times New Roman"/>
          <w:b/>
          <w:sz w:val="24"/>
          <w:szCs w:val="96"/>
          <w:u w:val="single"/>
        </w:rPr>
      </w:pPr>
      <w:r>
        <w:rPr>
          <w:noProof/>
          <w:lang w:eastAsia="de-DE"/>
        </w:rPr>
        <w:lastRenderedPageBreak/>
        <w:drawing>
          <wp:inline distT="0" distB="0" distL="0" distR="0">
            <wp:extent cx="5886450" cy="211917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901715" cy="2124670"/>
                    </a:xfrm>
                    <a:prstGeom prst="rect">
                      <a:avLst/>
                    </a:prstGeom>
                  </pic:spPr>
                </pic:pic>
              </a:graphicData>
            </a:graphic>
          </wp:inline>
        </w:drawing>
      </w:r>
    </w:p>
    <w:p w:rsidR="002C0854" w:rsidRDefault="002C0854" w:rsidP="00A0102F">
      <w:pPr>
        <w:rPr>
          <w:rFonts w:ascii="Times New Roman" w:hAnsi="Times New Roman" w:cs="Times New Roman"/>
          <w:b/>
          <w:sz w:val="24"/>
          <w:szCs w:val="28"/>
          <w:u w:val="single"/>
        </w:rPr>
      </w:pPr>
    </w:p>
    <w:p w:rsidR="00F12208" w:rsidRDefault="00F12208" w:rsidP="00A0102F">
      <w:pPr>
        <w:rPr>
          <w:rFonts w:ascii="Times New Roman" w:hAnsi="Times New Roman" w:cs="Times New Roman"/>
          <w:b/>
          <w:sz w:val="24"/>
          <w:szCs w:val="28"/>
          <w:u w:val="single"/>
        </w:rPr>
      </w:pPr>
    </w:p>
    <w:p w:rsidR="00F12208" w:rsidRDefault="00F12208" w:rsidP="00A0102F">
      <w:pPr>
        <w:rPr>
          <w:rFonts w:ascii="Times New Roman" w:hAnsi="Times New Roman" w:cs="Times New Roman"/>
          <w:b/>
          <w:sz w:val="24"/>
          <w:szCs w:val="28"/>
          <w:u w:val="single"/>
        </w:rPr>
      </w:pPr>
    </w:p>
    <w:p w:rsidR="00F12208" w:rsidRDefault="00F12208" w:rsidP="00A0102F">
      <w:pPr>
        <w:rPr>
          <w:rFonts w:ascii="Times New Roman" w:hAnsi="Times New Roman" w:cs="Times New Roman"/>
          <w:b/>
          <w:sz w:val="24"/>
          <w:szCs w:val="28"/>
          <w:u w:val="single"/>
        </w:rPr>
      </w:pPr>
    </w:p>
    <w:p w:rsidR="00361417" w:rsidRDefault="00361417" w:rsidP="00A0102F">
      <w:pPr>
        <w:rPr>
          <w:rFonts w:ascii="Times New Roman" w:hAnsi="Times New Roman" w:cs="Times New Roman"/>
          <w:b/>
          <w:sz w:val="24"/>
          <w:szCs w:val="28"/>
          <w:u w:val="single"/>
        </w:rPr>
      </w:pPr>
    </w:p>
    <w:p w:rsidR="00361417" w:rsidRDefault="00361417" w:rsidP="00A0102F">
      <w:pPr>
        <w:rPr>
          <w:rFonts w:ascii="Times New Roman" w:hAnsi="Times New Roman" w:cs="Times New Roman"/>
          <w:b/>
          <w:sz w:val="24"/>
          <w:szCs w:val="28"/>
          <w:u w:val="single"/>
        </w:rPr>
      </w:pPr>
    </w:p>
    <w:p w:rsidR="00365F1B" w:rsidRDefault="00365F1B" w:rsidP="00365F1B">
      <w:pPr>
        <w:rPr>
          <w:rFonts w:ascii="Times New Roman" w:hAnsi="Times New Roman" w:cs="Times New Roman"/>
          <w:b/>
          <w:sz w:val="24"/>
          <w:szCs w:val="96"/>
          <w:u w:val="single"/>
        </w:rPr>
      </w:pPr>
    </w:p>
    <w:p w:rsidR="00365F1B" w:rsidRDefault="00365F1B" w:rsidP="00365F1B">
      <w:pPr>
        <w:rPr>
          <w:rFonts w:ascii="Times New Roman" w:hAnsi="Times New Roman" w:cs="Times New Roman"/>
          <w:b/>
          <w:sz w:val="24"/>
          <w:szCs w:val="96"/>
          <w:u w:val="single"/>
        </w:rPr>
        <w:sectPr w:rsidR="00365F1B" w:rsidSect="004E6E3F">
          <w:pgSz w:w="11906" w:h="16838"/>
          <w:pgMar w:top="1417" w:right="1417" w:bottom="1134" w:left="1417" w:header="850" w:footer="708" w:gutter="0"/>
          <w:cols w:space="708"/>
          <w:docGrid w:linePitch="360"/>
        </w:sectPr>
      </w:pPr>
    </w:p>
    <w:p w:rsidR="00A0102F" w:rsidRPr="00947434" w:rsidRDefault="00A0102F" w:rsidP="00365F1B">
      <w:pPr>
        <w:rPr>
          <w:rFonts w:ascii="Times New Roman" w:hAnsi="Times New Roman" w:cs="Times New Roman"/>
          <w:b/>
          <w:sz w:val="24"/>
          <w:szCs w:val="96"/>
          <w:u w:val="single"/>
          <w:lang w:val="en-US"/>
        </w:rPr>
      </w:pPr>
      <w:r w:rsidRPr="00947434">
        <w:rPr>
          <w:rFonts w:ascii="Times New Roman" w:hAnsi="Times New Roman" w:cs="Times New Roman"/>
          <w:b/>
          <w:sz w:val="24"/>
          <w:szCs w:val="96"/>
          <w:u w:val="single"/>
          <w:lang w:val="en-US"/>
        </w:rPr>
        <w:lastRenderedPageBreak/>
        <w:t>KOBERT GOODS Service</w:t>
      </w:r>
    </w:p>
    <w:p w:rsidR="00F12208" w:rsidRPr="00947434" w:rsidRDefault="00F12208" w:rsidP="00A0102F">
      <w:pPr>
        <w:rPr>
          <w:rFonts w:ascii="Times New Roman" w:hAnsi="Times New Roman" w:cs="Times New Roman"/>
          <w:b/>
          <w:sz w:val="24"/>
          <w:szCs w:val="28"/>
          <w:u w:val="single"/>
          <w:lang w:val="en-US"/>
        </w:rPr>
      </w:pPr>
      <w:r w:rsidRPr="00947434">
        <w:rPr>
          <w:rFonts w:ascii="Times New Roman" w:hAnsi="Times New Roman" w:cs="Times New Roman"/>
          <w:b/>
          <w:sz w:val="24"/>
          <w:szCs w:val="28"/>
          <w:u w:val="single"/>
          <w:lang w:val="en-US"/>
        </w:rPr>
        <w:t>Risk of electrical shock</w:t>
      </w:r>
    </w:p>
    <w:p w:rsidR="00F12208" w:rsidRPr="00947434" w:rsidRDefault="00F12208" w:rsidP="00A0102F">
      <w:pPr>
        <w:rPr>
          <w:rFonts w:ascii="Times New Roman" w:hAnsi="Times New Roman" w:cs="Times New Roman"/>
          <w:sz w:val="24"/>
          <w:szCs w:val="24"/>
          <w:lang w:val="en-US"/>
        </w:rPr>
      </w:pPr>
      <w:r w:rsidRPr="00947434">
        <w:rPr>
          <w:rFonts w:ascii="Times New Roman" w:hAnsi="Times New Roman" w:cs="Times New Roman"/>
          <w:sz w:val="24"/>
          <w:szCs w:val="24"/>
          <w:lang w:val="en-US"/>
        </w:rPr>
        <w:t>Note that you are dealing with a powered by a battery unit. Current flows! Make sure that the device is not damp or wet. Use only the type battery, which are designated for the device.</w:t>
      </w:r>
    </w:p>
    <w:p w:rsidR="00361417" w:rsidRPr="00947434" w:rsidRDefault="00361417" w:rsidP="00A0102F">
      <w:pPr>
        <w:rPr>
          <w:rFonts w:ascii="Times New Roman" w:hAnsi="Times New Roman" w:cs="Times New Roman"/>
          <w:b/>
          <w:sz w:val="24"/>
          <w:szCs w:val="28"/>
          <w:u w:val="single"/>
          <w:lang w:val="en-US"/>
        </w:rPr>
      </w:pPr>
    </w:p>
    <w:p w:rsidR="00A0102F" w:rsidRPr="003456C1" w:rsidRDefault="00361417" w:rsidP="00A0102F">
      <w:pPr>
        <w:rPr>
          <w:rFonts w:ascii="Times New Roman" w:hAnsi="Times New Roman" w:cs="Times New Roman"/>
          <w:b/>
          <w:sz w:val="24"/>
          <w:szCs w:val="28"/>
          <w:u w:val="single"/>
        </w:rPr>
      </w:pPr>
      <w:r>
        <w:rPr>
          <w:rFonts w:ascii="Times New Roman" w:hAnsi="Times New Roman" w:cs="Times New Roman"/>
          <w:b/>
          <w:sz w:val="24"/>
          <w:szCs w:val="28"/>
          <w:u w:val="single"/>
        </w:rPr>
        <w:t>General Information</w:t>
      </w:r>
    </w:p>
    <w:tbl>
      <w:tblPr>
        <w:tblStyle w:val="Tabellengitternetz"/>
        <w:tblW w:w="0" w:type="auto"/>
        <w:tblLook w:val="04A0"/>
      </w:tblPr>
      <w:tblGrid>
        <w:gridCol w:w="4606"/>
        <w:gridCol w:w="4606"/>
      </w:tblGrid>
      <w:tr w:rsidR="00A0102F" w:rsidTr="006A1CDC">
        <w:tc>
          <w:tcPr>
            <w:tcW w:w="4606" w:type="dxa"/>
            <w:tcBorders>
              <w:top w:val="nil"/>
              <w:left w:val="nil"/>
              <w:bottom w:val="nil"/>
              <w:right w:val="nil"/>
            </w:tcBorders>
          </w:tcPr>
          <w:p w:rsidR="00361417" w:rsidRPr="00947434" w:rsidRDefault="00361417" w:rsidP="00361417">
            <w:pPr>
              <w:rPr>
                <w:rFonts w:ascii="Times New Roman" w:hAnsi="Times New Roman" w:cs="Times New Roman"/>
                <w:sz w:val="24"/>
                <w:szCs w:val="24"/>
                <w:lang w:val="en-US"/>
              </w:rPr>
            </w:pPr>
            <w:r w:rsidRPr="00947434">
              <w:rPr>
                <w:rFonts w:ascii="Times New Roman" w:hAnsi="Times New Roman" w:cs="Times New Roman"/>
                <w:sz w:val="24"/>
                <w:szCs w:val="24"/>
                <w:lang w:val="en-US"/>
              </w:rPr>
              <w:t>The device works with battery, so POWER. Inside the unit areas exist without insulation, so that the contact due to electrocution may result which may cause personal injury or death with them.</w:t>
            </w:r>
          </w:p>
          <w:p w:rsidR="00F12208" w:rsidRPr="00947434" w:rsidRDefault="00361417" w:rsidP="00361417">
            <w:pPr>
              <w:rPr>
                <w:rFonts w:ascii="Times New Roman" w:hAnsi="Times New Roman" w:cs="Times New Roman"/>
                <w:sz w:val="24"/>
                <w:szCs w:val="24"/>
                <w:lang w:val="en-US"/>
              </w:rPr>
            </w:pPr>
            <w:r w:rsidRPr="00947434">
              <w:rPr>
                <w:rFonts w:ascii="Times New Roman" w:hAnsi="Times New Roman" w:cs="Times New Roman"/>
                <w:sz w:val="24"/>
                <w:szCs w:val="24"/>
                <w:lang w:val="en-US"/>
              </w:rPr>
              <w:t>Read the instructions carefully before using the equipment.</w:t>
            </w:r>
          </w:p>
          <w:p w:rsidR="00F12208" w:rsidRPr="00947434" w:rsidRDefault="00F12208" w:rsidP="006A1CDC">
            <w:pPr>
              <w:rPr>
                <w:rFonts w:ascii="Times New Roman" w:hAnsi="Times New Roman" w:cs="Times New Roman"/>
                <w:sz w:val="24"/>
                <w:szCs w:val="24"/>
                <w:lang w:val="en-US"/>
              </w:rPr>
            </w:pPr>
          </w:p>
        </w:tc>
        <w:tc>
          <w:tcPr>
            <w:tcW w:w="4606" w:type="dxa"/>
            <w:tcBorders>
              <w:top w:val="nil"/>
              <w:left w:val="nil"/>
              <w:bottom w:val="nil"/>
              <w:right w:val="nil"/>
            </w:tcBorders>
          </w:tcPr>
          <w:p w:rsidR="00A0102F" w:rsidRDefault="00A0102F" w:rsidP="006A1CDC">
            <w:pPr>
              <w:rPr>
                <w:rFonts w:ascii="Times New Roman" w:hAnsi="Times New Roman" w:cs="Times New Roman"/>
                <w:sz w:val="24"/>
                <w:szCs w:val="24"/>
              </w:rPr>
            </w:pPr>
            <w:r>
              <w:rPr>
                <w:rFonts w:ascii="Times New Roman" w:hAnsi="Times New Roman" w:cs="Times New Roman"/>
                <w:sz w:val="24"/>
                <w:szCs w:val="24"/>
              </w:rPr>
              <w:t>.</w:t>
            </w:r>
          </w:p>
          <w:p w:rsidR="00A0102F" w:rsidRDefault="00A0102F" w:rsidP="006A1CDC">
            <w:pPr>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56704" behindDoc="0" locked="0" layoutInCell="1" allowOverlap="1">
                  <wp:simplePos x="0" y="0"/>
                  <wp:positionH relativeFrom="margin">
                    <wp:posOffset>594995</wp:posOffset>
                  </wp:positionH>
                  <wp:positionV relativeFrom="margin">
                    <wp:posOffset>24130</wp:posOffset>
                  </wp:positionV>
                  <wp:extent cx="1466850" cy="1428750"/>
                  <wp:effectExtent l="19050" t="0" r="0" b="0"/>
                  <wp:wrapSquare wrapText="bothSides"/>
                  <wp:docPr id="5" name="Bild 10" descr="http://www.wqs.de/Symbole/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qs.de/Symbole/fig12.jpg"/>
                          <pic:cNvPicPr>
                            <a:picLocks noChangeAspect="1" noChangeArrowheads="1"/>
                          </pic:cNvPicPr>
                        </pic:nvPicPr>
                        <pic:blipFill>
                          <a:blip r:embed="rId24" cstate="print"/>
                          <a:srcRect l="5848" t="7018" r="4094" b="5263"/>
                          <a:stretch>
                            <a:fillRect/>
                          </a:stretch>
                        </pic:blipFill>
                        <pic:spPr bwMode="auto">
                          <a:xfrm>
                            <a:off x="0" y="0"/>
                            <a:ext cx="1466850" cy="1428750"/>
                          </a:xfrm>
                          <a:prstGeom prst="rect">
                            <a:avLst/>
                          </a:prstGeom>
                          <a:noFill/>
                          <a:ln w="9525">
                            <a:noFill/>
                            <a:miter lim="800000"/>
                            <a:headEnd/>
                            <a:tailEnd/>
                          </a:ln>
                        </pic:spPr>
                      </pic:pic>
                    </a:graphicData>
                  </a:graphic>
                </wp:anchor>
              </w:drawing>
            </w:r>
          </w:p>
        </w:tc>
      </w:tr>
      <w:tr w:rsidR="00A0102F" w:rsidRPr="00FA4C03" w:rsidTr="006A1CDC">
        <w:tc>
          <w:tcPr>
            <w:tcW w:w="4606" w:type="dxa"/>
            <w:tcBorders>
              <w:top w:val="nil"/>
              <w:left w:val="nil"/>
              <w:bottom w:val="nil"/>
              <w:right w:val="nil"/>
            </w:tcBorders>
          </w:tcPr>
          <w:p w:rsidR="00A0102F" w:rsidRDefault="00A0102F" w:rsidP="006A1CDC">
            <w:pPr>
              <w:jc w:val="center"/>
              <w:rPr>
                <w:rFonts w:ascii="Times New Roman" w:hAnsi="Times New Roman" w:cs="Times New Roman"/>
                <w:sz w:val="24"/>
                <w:szCs w:val="24"/>
              </w:rPr>
            </w:pPr>
            <w:r w:rsidRPr="00332474">
              <w:rPr>
                <w:rFonts w:ascii="Times New Roman" w:hAnsi="Times New Roman" w:cs="Times New Roman"/>
                <w:noProof/>
                <w:sz w:val="24"/>
                <w:szCs w:val="24"/>
                <w:lang w:eastAsia="de-DE"/>
              </w:rPr>
              <w:drawing>
                <wp:inline distT="0" distB="0" distL="0" distR="0">
                  <wp:extent cx="1266825" cy="892729"/>
                  <wp:effectExtent l="19050" t="0" r="9525" b="0"/>
                  <wp:docPr id="6" name="Bild 13" descr="http://www.din.de/sixcms_upload/media/2896/ce_marki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in.de/sixcms_upload/media/2896/ce_marking_logo.jpg"/>
                          <pic:cNvPicPr>
                            <a:picLocks noChangeAspect="1" noChangeArrowheads="1"/>
                          </pic:cNvPicPr>
                        </pic:nvPicPr>
                        <pic:blipFill>
                          <a:blip r:embed="rId25" cstate="print"/>
                          <a:srcRect/>
                          <a:stretch>
                            <a:fillRect/>
                          </a:stretch>
                        </pic:blipFill>
                        <pic:spPr bwMode="auto">
                          <a:xfrm>
                            <a:off x="0" y="0"/>
                            <a:ext cx="1267424" cy="893151"/>
                          </a:xfrm>
                          <a:prstGeom prst="rect">
                            <a:avLst/>
                          </a:prstGeom>
                          <a:noFill/>
                          <a:ln w="9525">
                            <a:noFill/>
                            <a:miter lim="800000"/>
                            <a:headEnd/>
                            <a:tailEnd/>
                          </a:ln>
                        </pic:spPr>
                      </pic:pic>
                    </a:graphicData>
                  </a:graphic>
                </wp:inline>
              </w:drawing>
            </w:r>
          </w:p>
        </w:tc>
        <w:tc>
          <w:tcPr>
            <w:tcW w:w="4606" w:type="dxa"/>
            <w:tcBorders>
              <w:top w:val="nil"/>
              <w:left w:val="nil"/>
              <w:bottom w:val="nil"/>
              <w:right w:val="nil"/>
            </w:tcBorders>
          </w:tcPr>
          <w:p w:rsidR="00F12208" w:rsidRDefault="00F12208" w:rsidP="006A1CDC">
            <w:pPr>
              <w:rPr>
                <w:rFonts w:ascii="Times New Roman" w:hAnsi="Times New Roman" w:cs="Times New Roman"/>
                <w:sz w:val="24"/>
                <w:szCs w:val="24"/>
              </w:rPr>
            </w:pPr>
          </w:p>
          <w:p w:rsidR="00A0102F" w:rsidRPr="00947434" w:rsidRDefault="00361417" w:rsidP="006A1CDC">
            <w:pPr>
              <w:rPr>
                <w:rFonts w:ascii="Times New Roman" w:hAnsi="Times New Roman" w:cs="Times New Roman"/>
                <w:sz w:val="24"/>
                <w:szCs w:val="24"/>
                <w:lang w:val="en-US"/>
              </w:rPr>
            </w:pPr>
            <w:r w:rsidRPr="00947434">
              <w:rPr>
                <w:rFonts w:ascii="Times New Roman" w:hAnsi="Times New Roman" w:cs="Times New Roman"/>
                <w:sz w:val="24"/>
                <w:szCs w:val="24"/>
                <w:lang w:val="en-US"/>
              </w:rPr>
              <w:t>This product meets the legal requirements of the EC directives.</w:t>
            </w:r>
          </w:p>
        </w:tc>
      </w:tr>
      <w:tr w:rsidR="00A0102F" w:rsidTr="006A1CDC">
        <w:tc>
          <w:tcPr>
            <w:tcW w:w="4606" w:type="dxa"/>
            <w:tcBorders>
              <w:top w:val="nil"/>
              <w:left w:val="nil"/>
              <w:bottom w:val="nil"/>
              <w:right w:val="nil"/>
            </w:tcBorders>
          </w:tcPr>
          <w:p w:rsidR="00A0102F" w:rsidRPr="00947434" w:rsidRDefault="00361417" w:rsidP="006A1CDC">
            <w:pPr>
              <w:rPr>
                <w:rFonts w:ascii="Times New Roman" w:hAnsi="Times New Roman" w:cs="Times New Roman"/>
                <w:sz w:val="24"/>
                <w:szCs w:val="24"/>
                <w:lang w:val="en-US"/>
              </w:rPr>
            </w:pPr>
            <w:r w:rsidRPr="00947434">
              <w:rPr>
                <w:rFonts w:ascii="Times New Roman" w:hAnsi="Times New Roman" w:cs="Times New Roman"/>
                <w:sz w:val="24"/>
                <w:szCs w:val="24"/>
                <w:lang w:val="en-US"/>
              </w:rPr>
              <w:t xml:space="preserve">Dispose of separately the product and all accessories also so marked. </w:t>
            </w:r>
            <w:proofErr w:type="gramStart"/>
            <w:r w:rsidRPr="00947434">
              <w:rPr>
                <w:rFonts w:ascii="Times New Roman" w:hAnsi="Times New Roman" w:cs="Times New Roman"/>
                <w:sz w:val="24"/>
                <w:szCs w:val="24"/>
                <w:lang w:val="en-US"/>
              </w:rPr>
              <w:t>not</w:t>
            </w:r>
            <w:proofErr w:type="gramEnd"/>
            <w:r w:rsidRPr="00947434">
              <w:rPr>
                <w:rFonts w:ascii="Times New Roman" w:hAnsi="Times New Roman" w:cs="Times New Roman"/>
                <w:sz w:val="24"/>
                <w:szCs w:val="24"/>
                <w:lang w:val="en-US"/>
              </w:rPr>
              <w:t xml:space="preserve"> Chuck it in the normal household waste, but hand it in the designated waste to a collection point for electrical and electronic waste.</w:t>
            </w:r>
          </w:p>
        </w:tc>
        <w:tc>
          <w:tcPr>
            <w:tcW w:w="4606" w:type="dxa"/>
            <w:tcBorders>
              <w:top w:val="nil"/>
              <w:left w:val="nil"/>
              <w:bottom w:val="nil"/>
              <w:right w:val="nil"/>
            </w:tcBorders>
          </w:tcPr>
          <w:p w:rsidR="00A0102F" w:rsidRDefault="00A0102F" w:rsidP="006A1CDC">
            <w:pPr>
              <w:jc w:val="center"/>
              <w:rPr>
                <w:rFonts w:ascii="Times New Roman" w:hAnsi="Times New Roman" w:cs="Times New Roman"/>
                <w:sz w:val="24"/>
                <w:szCs w:val="24"/>
              </w:rPr>
            </w:pPr>
            <w:r w:rsidRPr="00332474">
              <w:rPr>
                <w:rFonts w:ascii="Times New Roman" w:hAnsi="Times New Roman" w:cs="Times New Roman"/>
                <w:noProof/>
                <w:sz w:val="24"/>
                <w:szCs w:val="24"/>
                <w:lang w:eastAsia="de-DE"/>
              </w:rPr>
              <w:drawing>
                <wp:inline distT="0" distB="0" distL="0" distR="0">
                  <wp:extent cx="1447800" cy="1358079"/>
                  <wp:effectExtent l="19050" t="0" r="0" b="0"/>
                  <wp:docPr id="7" name="Bild 16" descr="http://www.we-shop.eu/images/Tonnen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e-shop.eu/images/Tonnen_Symbol.jpg"/>
                          <pic:cNvPicPr>
                            <a:picLocks noChangeAspect="1" noChangeArrowheads="1"/>
                          </pic:cNvPicPr>
                        </pic:nvPicPr>
                        <pic:blipFill>
                          <a:blip r:embed="rId26" cstate="print"/>
                          <a:srcRect/>
                          <a:stretch>
                            <a:fillRect/>
                          </a:stretch>
                        </pic:blipFill>
                        <pic:spPr bwMode="auto">
                          <a:xfrm>
                            <a:off x="0" y="0"/>
                            <a:ext cx="1448616" cy="1358844"/>
                          </a:xfrm>
                          <a:prstGeom prst="rect">
                            <a:avLst/>
                          </a:prstGeom>
                          <a:noFill/>
                          <a:ln w="9525">
                            <a:noFill/>
                            <a:miter lim="800000"/>
                            <a:headEnd/>
                            <a:tailEnd/>
                          </a:ln>
                        </pic:spPr>
                      </pic:pic>
                    </a:graphicData>
                  </a:graphic>
                </wp:inline>
              </w:drawing>
            </w:r>
          </w:p>
        </w:tc>
      </w:tr>
      <w:tr w:rsidR="00A0102F" w:rsidTr="006A1CDC">
        <w:tc>
          <w:tcPr>
            <w:tcW w:w="4606" w:type="dxa"/>
            <w:tcBorders>
              <w:top w:val="nil"/>
              <w:left w:val="nil"/>
              <w:bottom w:val="nil"/>
              <w:right w:val="nil"/>
            </w:tcBorders>
          </w:tcPr>
          <w:p w:rsidR="00A0102F" w:rsidRDefault="00A0102F" w:rsidP="006A1CDC">
            <w:pPr>
              <w:rPr>
                <w:rFonts w:ascii="Times New Roman" w:hAnsi="Times New Roman" w:cs="Times New Roman"/>
                <w:sz w:val="24"/>
                <w:szCs w:val="24"/>
              </w:rPr>
            </w:pPr>
          </w:p>
        </w:tc>
        <w:tc>
          <w:tcPr>
            <w:tcW w:w="4606" w:type="dxa"/>
            <w:tcBorders>
              <w:top w:val="nil"/>
              <w:left w:val="nil"/>
              <w:bottom w:val="nil"/>
              <w:right w:val="nil"/>
            </w:tcBorders>
          </w:tcPr>
          <w:p w:rsidR="00A0102F" w:rsidRDefault="00A0102F" w:rsidP="006A1CDC">
            <w:pPr>
              <w:rPr>
                <w:rFonts w:ascii="Times New Roman" w:hAnsi="Times New Roman" w:cs="Times New Roman"/>
                <w:sz w:val="24"/>
                <w:szCs w:val="24"/>
              </w:rPr>
            </w:pPr>
          </w:p>
        </w:tc>
      </w:tr>
    </w:tbl>
    <w:p w:rsidR="00361417" w:rsidRPr="00947434" w:rsidRDefault="00361417" w:rsidP="00A0102F">
      <w:pPr>
        <w:rPr>
          <w:rFonts w:ascii="Times New Roman" w:hAnsi="Times New Roman" w:cs="Times New Roman"/>
          <w:sz w:val="24"/>
          <w:szCs w:val="24"/>
          <w:lang w:val="en-US"/>
        </w:rPr>
      </w:pPr>
      <w:r w:rsidRPr="00947434">
        <w:rPr>
          <w:rFonts w:ascii="Times New Roman" w:hAnsi="Times New Roman" w:cs="Times New Roman"/>
          <w:sz w:val="24"/>
          <w:szCs w:val="24"/>
          <w:lang w:val="en-US"/>
        </w:rPr>
        <w:t>If you do not use it for an extended period, remove the batteries or the battery. When inserting always the correct polarity of the batteries. Dispose of the batteries properly and in the trash. Many supermarkets and drugstores make ready disposal options.</w:t>
      </w:r>
    </w:p>
    <w:p w:rsidR="00361417" w:rsidRPr="00947434" w:rsidRDefault="00361417" w:rsidP="00A0102F">
      <w:pPr>
        <w:rPr>
          <w:rFonts w:ascii="Times New Roman" w:hAnsi="Times New Roman" w:cs="Times New Roman"/>
          <w:sz w:val="24"/>
          <w:szCs w:val="24"/>
          <w:lang w:val="en-US"/>
        </w:rPr>
      </w:pPr>
    </w:p>
    <w:p w:rsidR="00A0102F" w:rsidRPr="00947434" w:rsidRDefault="00361417" w:rsidP="00A0102F">
      <w:pPr>
        <w:rPr>
          <w:rFonts w:ascii="Times New Roman" w:hAnsi="Times New Roman" w:cs="Times New Roman"/>
          <w:sz w:val="24"/>
          <w:szCs w:val="24"/>
          <w:lang w:val="en-US"/>
        </w:rPr>
      </w:pPr>
      <w:r w:rsidRPr="00947434">
        <w:rPr>
          <w:rFonts w:ascii="Times New Roman" w:hAnsi="Times New Roman" w:cs="Times New Roman"/>
          <w:i/>
          <w:sz w:val="24"/>
          <w:szCs w:val="24"/>
          <w:u w:val="single"/>
          <w:lang w:val="en-US"/>
        </w:rPr>
        <w:t>Battery</w:t>
      </w:r>
      <w:r w:rsidR="00A0102F" w:rsidRPr="00947434">
        <w:rPr>
          <w:rFonts w:ascii="Times New Roman" w:hAnsi="Times New Roman" w:cs="Times New Roman"/>
          <w:i/>
          <w:sz w:val="24"/>
          <w:szCs w:val="24"/>
          <w:u w:val="single"/>
          <w:lang w:val="en-US"/>
        </w:rPr>
        <w:t>:</w:t>
      </w:r>
      <w:r w:rsidR="00A0102F" w:rsidRPr="00947434">
        <w:rPr>
          <w:rFonts w:ascii="Times New Roman" w:hAnsi="Times New Roman" w:cs="Times New Roman"/>
          <w:i/>
          <w:sz w:val="24"/>
          <w:szCs w:val="24"/>
          <w:lang w:val="en-US"/>
        </w:rPr>
        <w:t xml:space="preserve"> </w:t>
      </w:r>
      <w:r w:rsidR="00D5606F" w:rsidRPr="00947434">
        <w:rPr>
          <w:rFonts w:ascii="Times New Roman" w:hAnsi="Times New Roman" w:cs="Times New Roman"/>
          <w:sz w:val="24"/>
          <w:szCs w:val="24"/>
          <w:lang w:val="en-US"/>
        </w:rPr>
        <w:t xml:space="preserve">The smoke detector works with a built-in CR123A 3V battery. The battery is about 10 years durable and </w:t>
      </w:r>
      <w:proofErr w:type="spellStart"/>
      <w:r w:rsidR="00D5606F" w:rsidRPr="00947434">
        <w:rPr>
          <w:rFonts w:ascii="Times New Roman" w:hAnsi="Times New Roman" w:cs="Times New Roman"/>
          <w:sz w:val="24"/>
          <w:szCs w:val="24"/>
          <w:lang w:val="en-US"/>
        </w:rPr>
        <w:t>can not</w:t>
      </w:r>
      <w:proofErr w:type="spellEnd"/>
      <w:r w:rsidR="00D5606F" w:rsidRPr="00947434">
        <w:rPr>
          <w:rFonts w:ascii="Times New Roman" w:hAnsi="Times New Roman" w:cs="Times New Roman"/>
          <w:sz w:val="24"/>
          <w:szCs w:val="24"/>
          <w:lang w:val="en-US"/>
        </w:rPr>
        <w:t xml:space="preserve"> be renewed.</w:t>
      </w:r>
    </w:p>
    <w:p w:rsidR="00D5606F" w:rsidRPr="00947434" w:rsidRDefault="00D5606F" w:rsidP="00A0102F">
      <w:pPr>
        <w:rPr>
          <w:rFonts w:ascii="Times New Roman" w:hAnsi="Times New Roman" w:cs="Times New Roman"/>
          <w:sz w:val="24"/>
          <w:szCs w:val="24"/>
          <w:lang w:val="en-US"/>
        </w:rPr>
      </w:pPr>
      <w:bookmarkStart w:id="0" w:name="_GoBack"/>
      <w:bookmarkEnd w:id="0"/>
    </w:p>
    <w:p w:rsidR="00F12208" w:rsidRPr="00947434" w:rsidRDefault="00F12208" w:rsidP="00A0102F">
      <w:pPr>
        <w:rPr>
          <w:rFonts w:ascii="Times New Roman" w:hAnsi="Times New Roman" w:cs="Times New Roman"/>
          <w:sz w:val="24"/>
          <w:szCs w:val="24"/>
          <w:lang w:val="en-US"/>
        </w:rPr>
      </w:pPr>
    </w:p>
    <w:p w:rsidR="00F12208" w:rsidRPr="00947434" w:rsidRDefault="00F12208" w:rsidP="00A0102F">
      <w:pPr>
        <w:rPr>
          <w:rFonts w:ascii="Times New Roman" w:hAnsi="Times New Roman" w:cs="Times New Roman"/>
          <w:sz w:val="24"/>
          <w:szCs w:val="24"/>
          <w:lang w:val="en-US"/>
        </w:rPr>
      </w:pPr>
    </w:p>
    <w:p w:rsidR="00F12208" w:rsidRPr="00947434" w:rsidRDefault="00F12208" w:rsidP="00A0102F">
      <w:pPr>
        <w:rPr>
          <w:rFonts w:ascii="Times New Roman" w:hAnsi="Times New Roman" w:cs="Times New Roman"/>
          <w:sz w:val="24"/>
          <w:szCs w:val="24"/>
          <w:lang w:val="en-US"/>
        </w:rPr>
      </w:pPr>
    </w:p>
    <w:p w:rsidR="00A0102F" w:rsidRPr="00947434" w:rsidRDefault="00F12208" w:rsidP="00A0102F">
      <w:pPr>
        <w:rPr>
          <w:rFonts w:ascii="Times New Roman" w:hAnsi="Times New Roman" w:cs="Times New Roman"/>
          <w:sz w:val="24"/>
          <w:szCs w:val="24"/>
          <w:lang w:val="en-US"/>
        </w:rPr>
      </w:pPr>
      <w:r w:rsidRPr="00947434">
        <w:rPr>
          <w:rFonts w:ascii="Times New Roman" w:hAnsi="Times New Roman" w:cs="Times New Roman"/>
          <w:b/>
          <w:sz w:val="24"/>
          <w:szCs w:val="28"/>
          <w:u w:val="single"/>
          <w:lang w:val="en-US"/>
        </w:rPr>
        <w:lastRenderedPageBreak/>
        <w:t xml:space="preserve">Manufactured </w:t>
      </w:r>
      <w:proofErr w:type="gramStart"/>
      <w:r w:rsidRPr="00947434">
        <w:rPr>
          <w:rFonts w:ascii="Times New Roman" w:hAnsi="Times New Roman" w:cs="Times New Roman"/>
          <w:b/>
          <w:sz w:val="24"/>
          <w:szCs w:val="28"/>
          <w:u w:val="single"/>
          <w:lang w:val="en-US"/>
        </w:rPr>
        <w:t xml:space="preserve">by </w:t>
      </w:r>
      <w:r w:rsidR="00A0102F" w:rsidRPr="00947434">
        <w:rPr>
          <w:rFonts w:ascii="Times New Roman" w:hAnsi="Times New Roman" w:cs="Times New Roman"/>
          <w:b/>
          <w:sz w:val="24"/>
          <w:szCs w:val="28"/>
          <w:u w:val="single"/>
          <w:lang w:val="en-US"/>
        </w:rPr>
        <w:t xml:space="preserve"> </w:t>
      </w:r>
      <w:r w:rsidR="00A0102F" w:rsidRPr="00947434">
        <w:rPr>
          <w:rFonts w:ascii="Times New Roman" w:hAnsi="Times New Roman" w:cs="Times New Roman"/>
          <w:sz w:val="24"/>
          <w:szCs w:val="24"/>
          <w:lang w:val="en-US"/>
        </w:rPr>
        <w:t>Ningbo</w:t>
      </w:r>
      <w:proofErr w:type="gramEnd"/>
      <w:r w:rsidR="00A0102F" w:rsidRPr="00947434">
        <w:rPr>
          <w:rFonts w:ascii="Times New Roman" w:hAnsi="Times New Roman" w:cs="Times New Roman"/>
          <w:sz w:val="24"/>
          <w:szCs w:val="24"/>
          <w:lang w:val="en-US"/>
        </w:rPr>
        <w:t xml:space="preserve"> </w:t>
      </w:r>
      <w:proofErr w:type="spellStart"/>
      <w:r w:rsidR="00A0102F" w:rsidRPr="00947434">
        <w:rPr>
          <w:rFonts w:ascii="Times New Roman" w:hAnsi="Times New Roman" w:cs="Times New Roman"/>
          <w:sz w:val="24"/>
          <w:szCs w:val="24"/>
          <w:lang w:val="en-US"/>
        </w:rPr>
        <w:t>KingDun</w:t>
      </w:r>
      <w:proofErr w:type="spellEnd"/>
      <w:r w:rsidR="00A0102F" w:rsidRPr="00947434">
        <w:rPr>
          <w:rFonts w:ascii="Times New Roman" w:hAnsi="Times New Roman" w:cs="Times New Roman"/>
          <w:sz w:val="24"/>
          <w:szCs w:val="24"/>
          <w:lang w:val="en-US"/>
        </w:rPr>
        <w:t xml:space="preserve"> Electronic Industry </w:t>
      </w:r>
      <w:proofErr w:type="spellStart"/>
      <w:r w:rsidR="00A0102F" w:rsidRPr="00947434">
        <w:rPr>
          <w:rFonts w:ascii="Times New Roman" w:hAnsi="Times New Roman" w:cs="Times New Roman"/>
          <w:sz w:val="24"/>
          <w:szCs w:val="24"/>
          <w:lang w:val="en-US"/>
        </w:rPr>
        <w:t>Co.,Ltd</w:t>
      </w:r>
      <w:proofErr w:type="spellEnd"/>
      <w:r w:rsidR="00A0102F" w:rsidRPr="00947434">
        <w:rPr>
          <w:rFonts w:ascii="Times New Roman" w:hAnsi="Times New Roman" w:cs="Times New Roman"/>
          <w:sz w:val="24"/>
          <w:szCs w:val="24"/>
          <w:lang w:val="en-US"/>
        </w:rPr>
        <w:t xml:space="preserve">., No.28 </w:t>
      </w:r>
      <w:proofErr w:type="spellStart"/>
      <w:r w:rsidR="00A0102F" w:rsidRPr="00947434">
        <w:rPr>
          <w:rFonts w:ascii="Times New Roman" w:hAnsi="Times New Roman" w:cs="Times New Roman"/>
          <w:sz w:val="24"/>
          <w:szCs w:val="24"/>
          <w:lang w:val="en-US"/>
        </w:rPr>
        <w:t>Fengyuan</w:t>
      </w:r>
      <w:proofErr w:type="spellEnd"/>
      <w:r w:rsidR="00A0102F" w:rsidRPr="00947434">
        <w:rPr>
          <w:rFonts w:ascii="Times New Roman" w:hAnsi="Times New Roman" w:cs="Times New Roman"/>
          <w:sz w:val="24"/>
          <w:szCs w:val="24"/>
          <w:lang w:val="en-US"/>
        </w:rPr>
        <w:t xml:space="preserve"> </w:t>
      </w:r>
      <w:proofErr w:type="spellStart"/>
      <w:r w:rsidR="00A0102F" w:rsidRPr="00947434">
        <w:rPr>
          <w:rFonts w:ascii="Times New Roman" w:hAnsi="Times New Roman" w:cs="Times New Roman"/>
          <w:sz w:val="24"/>
          <w:szCs w:val="24"/>
          <w:lang w:val="en-US"/>
        </w:rPr>
        <w:t>Rd,South</w:t>
      </w:r>
      <w:proofErr w:type="spellEnd"/>
      <w:r w:rsidR="00A0102F" w:rsidRPr="00947434">
        <w:rPr>
          <w:rFonts w:ascii="Times New Roman" w:hAnsi="Times New Roman" w:cs="Times New Roman"/>
          <w:sz w:val="24"/>
          <w:szCs w:val="24"/>
          <w:lang w:val="en-US"/>
        </w:rPr>
        <w:t xml:space="preserve"> of Economic Development </w:t>
      </w:r>
      <w:proofErr w:type="spellStart"/>
      <w:r w:rsidR="00A0102F" w:rsidRPr="00947434">
        <w:rPr>
          <w:rFonts w:ascii="Times New Roman" w:hAnsi="Times New Roman" w:cs="Times New Roman"/>
          <w:sz w:val="24"/>
          <w:szCs w:val="24"/>
          <w:lang w:val="en-US"/>
        </w:rPr>
        <w:t>Area,Yuyao</w:t>
      </w:r>
      <w:proofErr w:type="spellEnd"/>
      <w:r w:rsidR="00A0102F" w:rsidRPr="00947434">
        <w:rPr>
          <w:rFonts w:ascii="Times New Roman" w:hAnsi="Times New Roman" w:cs="Times New Roman"/>
          <w:sz w:val="24"/>
          <w:szCs w:val="24"/>
          <w:lang w:val="en-US"/>
        </w:rPr>
        <w:t xml:space="preserve"> </w:t>
      </w:r>
      <w:proofErr w:type="spellStart"/>
      <w:r w:rsidR="00A0102F" w:rsidRPr="00947434">
        <w:rPr>
          <w:rFonts w:ascii="Times New Roman" w:hAnsi="Times New Roman" w:cs="Times New Roman"/>
          <w:sz w:val="24"/>
          <w:szCs w:val="24"/>
          <w:lang w:val="en-US"/>
        </w:rPr>
        <w:t>City,Zhejiang</w:t>
      </w:r>
      <w:proofErr w:type="spellEnd"/>
      <w:r w:rsidR="00A0102F" w:rsidRPr="00947434">
        <w:rPr>
          <w:rFonts w:ascii="Times New Roman" w:hAnsi="Times New Roman" w:cs="Times New Roman"/>
          <w:sz w:val="24"/>
          <w:szCs w:val="24"/>
          <w:lang w:val="en-US"/>
        </w:rPr>
        <w:t xml:space="preserve"> </w:t>
      </w:r>
      <w:proofErr w:type="spellStart"/>
      <w:r w:rsidR="00A0102F" w:rsidRPr="00947434">
        <w:rPr>
          <w:rFonts w:ascii="Times New Roman" w:hAnsi="Times New Roman" w:cs="Times New Roman"/>
          <w:sz w:val="24"/>
          <w:szCs w:val="24"/>
          <w:lang w:val="en-US"/>
        </w:rPr>
        <w:t>Province,China</w:t>
      </w:r>
      <w:proofErr w:type="spellEnd"/>
    </w:p>
    <w:p w:rsidR="007517AE" w:rsidRPr="00947434" w:rsidRDefault="00F12208" w:rsidP="007517AE">
      <w:pPr>
        <w:rPr>
          <w:rStyle w:val="Fett"/>
          <w:rFonts w:ascii="Times New Roman" w:hAnsi="Times New Roman" w:cs="Times New Roman"/>
          <w:b w:val="0"/>
          <w:sz w:val="24"/>
          <w:szCs w:val="24"/>
          <w:lang w:val="en-US"/>
        </w:rPr>
      </w:pPr>
      <w:r w:rsidRPr="00947434">
        <w:rPr>
          <w:rFonts w:ascii="Times New Roman" w:hAnsi="Times New Roman" w:cs="Times New Roman"/>
          <w:b/>
          <w:noProof/>
          <w:sz w:val="24"/>
          <w:szCs w:val="28"/>
          <w:u w:val="single"/>
          <w:lang w:val="en-US" w:eastAsia="de-DE"/>
        </w:rPr>
        <w:t xml:space="preserve">Imported </w:t>
      </w:r>
      <w:proofErr w:type="gramStart"/>
      <w:r w:rsidRPr="00947434">
        <w:rPr>
          <w:rFonts w:ascii="Times New Roman" w:hAnsi="Times New Roman" w:cs="Times New Roman"/>
          <w:b/>
          <w:noProof/>
          <w:sz w:val="24"/>
          <w:szCs w:val="28"/>
          <w:u w:val="single"/>
          <w:lang w:val="en-US" w:eastAsia="de-DE"/>
        </w:rPr>
        <w:t xml:space="preserve">for </w:t>
      </w:r>
      <w:r w:rsidR="00A0102F" w:rsidRPr="00947434">
        <w:rPr>
          <w:rFonts w:ascii="Times New Roman" w:hAnsi="Times New Roman" w:cs="Times New Roman"/>
          <w:b/>
          <w:sz w:val="24"/>
          <w:szCs w:val="28"/>
          <w:u w:val="single"/>
          <w:lang w:val="en-US"/>
        </w:rPr>
        <w:t xml:space="preserve"> </w:t>
      </w:r>
      <w:r w:rsidR="00A0102F" w:rsidRPr="00947434">
        <w:rPr>
          <w:rStyle w:val="Fett"/>
          <w:rFonts w:ascii="Times New Roman" w:hAnsi="Times New Roman" w:cs="Times New Roman"/>
          <w:b w:val="0"/>
          <w:sz w:val="24"/>
          <w:szCs w:val="24"/>
          <w:lang w:val="en-US"/>
        </w:rPr>
        <w:t>Kobert</w:t>
      </w:r>
      <w:proofErr w:type="gramEnd"/>
      <w:r w:rsidR="00A0102F" w:rsidRPr="00947434">
        <w:rPr>
          <w:rStyle w:val="Fett"/>
          <w:rFonts w:ascii="Times New Roman" w:hAnsi="Times New Roman" w:cs="Times New Roman"/>
          <w:b w:val="0"/>
          <w:sz w:val="24"/>
          <w:szCs w:val="24"/>
          <w:lang w:val="en-US"/>
        </w:rPr>
        <w:t xml:space="preserve">-Goods UG, </w:t>
      </w:r>
      <w:proofErr w:type="spellStart"/>
      <w:r w:rsidR="00A0102F" w:rsidRPr="00947434">
        <w:rPr>
          <w:rStyle w:val="Fett"/>
          <w:rFonts w:ascii="Times New Roman" w:hAnsi="Times New Roman" w:cs="Times New Roman"/>
          <w:b w:val="0"/>
          <w:sz w:val="24"/>
          <w:szCs w:val="24"/>
          <w:lang w:val="en-US"/>
        </w:rPr>
        <w:t>Sonneneck</w:t>
      </w:r>
      <w:proofErr w:type="spellEnd"/>
      <w:r w:rsidR="00A0102F" w:rsidRPr="00947434">
        <w:rPr>
          <w:rStyle w:val="Fett"/>
          <w:rFonts w:ascii="Times New Roman" w:hAnsi="Times New Roman" w:cs="Times New Roman"/>
          <w:b w:val="0"/>
          <w:sz w:val="24"/>
          <w:szCs w:val="24"/>
          <w:lang w:val="en-US"/>
        </w:rPr>
        <w:t xml:space="preserve"> 8 a, 34212 Melsungen - </w:t>
      </w:r>
      <w:r w:rsidR="00361417" w:rsidRPr="00947434">
        <w:rPr>
          <w:rStyle w:val="Fett"/>
          <w:rFonts w:ascii="Times New Roman" w:hAnsi="Times New Roman" w:cs="Times New Roman"/>
          <w:b w:val="0"/>
          <w:sz w:val="24"/>
          <w:szCs w:val="24"/>
          <w:lang w:val="en-US"/>
        </w:rPr>
        <w:t>represented by business executive</w:t>
      </w:r>
      <w:r w:rsidR="00A0102F" w:rsidRPr="00947434">
        <w:rPr>
          <w:rStyle w:val="Fett"/>
          <w:rFonts w:ascii="Times New Roman" w:hAnsi="Times New Roman" w:cs="Times New Roman"/>
          <w:b w:val="0"/>
          <w:sz w:val="24"/>
          <w:szCs w:val="24"/>
          <w:lang w:val="en-US"/>
        </w:rPr>
        <w:t xml:space="preserve"> Eugen Kobert</w:t>
      </w:r>
      <w:r w:rsidR="007517AE" w:rsidRPr="00947434">
        <w:rPr>
          <w:rStyle w:val="Fett"/>
          <w:rFonts w:ascii="Times New Roman" w:hAnsi="Times New Roman" w:cs="Times New Roman"/>
          <w:b w:val="0"/>
          <w:sz w:val="24"/>
          <w:szCs w:val="24"/>
          <w:lang w:val="en-US"/>
        </w:rPr>
        <w:t xml:space="preserve"> </w:t>
      </w:r>
    </w:p>
    <w:p w:rsidR="007517AE" w:rsidRDefault="007517AE" w:rsidP="007517AE">
      <w:pPr>
        <w:jc w:val="center"/>
        <w:rPr>
          <w:rStyle w:val="Fett"/>
          <w:rFonts w:ascii="Times New Roman" w:hAnsi="Times New Roman" w:cs="Times New Roman"/>
          <w:b w:val="0"/>
          <w:sz w:val="24"/>
          <w:szCs w:val="24"/>
        </w:rPr>
      </w:pPr>
      <w:r>
        <w:rPr>
          <w:noProof/>
          <w:lang w:eastAsia="de-DE"/>
        </w:rPr>
        <w:drawing>
          <wp:inline distT="0" distB="0" distL="0" distR="0">
            <wp:extent cx="4171950" cy="621031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219689" cy="6281377"/>
                    </a:xfrm>
                    <a:prstGeom prst="rect">
                      <a:avLst/>
                    </a:prstGeom>
                  </pic:spPr>
                </pic:pic>
              </a:graphicData>
            </a:graphic>
          </wp:inline>
        </w:drawing>
      </w:r>
    </w:p>
    <w:p w:rsidR="00AE0CE6" w:rsidRDefault="00AE0CE6" w:rsidP="00AE0CE6">
      <w:pPr>
        <w:jc w:val="center"/>
        <w:rPr>
          <w:rFonts w:ascii="Times New Roman" w:hAnsi="Times New Roman" w:cs="Times New Roman"/>
          <w:b/>
          <w:sz w:val="24"/>
          <w:szCs w:val="28"/>
          <w:u w:val="single"/>
        </w:rPr>
      </w:pPr>
      <w:r>
        <w:rPr>
          <w:noProof/>
          <w:lang w:eastAsia="de-DE"/>
        </w:rPr>
        <w:drawing>
          <wp:inline distT="0" distB="0" distL="0" distR="0">
            <wp:extent cx="1143000" cy="689429"/>
            <wp:effectExtent l="19050" t="0" r="0"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154957" cy="696641"/>
                    </a:xfrm>
                    <a:prstGeom prst="rect">
                      <a:avLst/>
                    </a:prstGeom>
                  </pic:spPr>
                </pic:pic>
              </a:graphicData>
            </a:graphic>
          </wp:inline>
        </w:drawing>
      </w:r>
    </w:p>
    <w:p w:rsidR="00AE0CE6" w:rsidRDefault="00AE0CE6" w:rsidP="00AE0CE6">
      <w:pPr>
        <w:jc w:val="center"/>
        <w:rPr>
          <w:color w:val="000080"/>
        </w:rPr>
      </w:pPr>
      <w:r>
        <w:rPr>
          <w:rFonts w:ascii="SimSun" w:eastAsia="SimSun" w:hAnsi="SimSun" w:hint="eastAsia"/>
          <w:b/>
          <w:bCs/>
          <w:color w:val="000000"/>
          <w:kern w:val="2"/>
          <w:sz w:val="23"/>
          <w:szCs w:val="23"/>
        </w:rPr>
        <w:t>107ADOP001</w:t>
      </w:r>
    </w:p>
    <w:p w:rsidR="007517AE" w:rsidRDefault="007517AE" w:rsidP="007517AE">
      <w:pPr>
        <w:jc w:val="center"/>
        <w:rPr>
          <w:rFonts w:ascii="Times New Roman" w:hAnsi="Times New Roman" w:cs="Times New Roman"/>
          <w:b/>
          <w:sz w:val="24"/>
          <w:szCs w:val="28"/>
          <w:u w:val="single"/>
        </w:rPr>
      </w:pPr>
      <w:r>
        <w:rPr>
          <w:noProof/>
          <w:lang w:eastAsia="de-DE"/>
        </w:rPr>
        <w:lastRenderedPageBreak/>
        <w:drawing>
          <wp:inline distT="0" distB="0" distL="0" distR="0">
            <wp:extent cx="1228725" cy="741136"/>
            <wp:effectExtent l="0" t="0" r="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241426" cy="748797"/>
                    </a:xfrm>
                    <a:prstGeom prst="rect">
                      <a:avLst/>
                    </a:prstGeom>
                  </pic:spPr>
                </pic:pic>
              </a:graphicData>
            </a:graphic>
          </wp:inline>
        </w:drawing>
      </w:r>
    </w:p>
    <w:p w:rsidR="00A0102F" w:rsidRDefault="00A0102F" w:rsidP="00A0102F">
      <w:pPr>
        <w:rPr>
          <w:rStyle w:val="Fett"/>
          <w:rFonts w:ascii="Times New Roman" w:hAnsi="Times New Roman" w:cs="Times New Roman"/>
          <w:b w:val="0"/>
          <w:sz w:val="24"/>
          <w:szCs w:val="24"/>
        </w:rPr>
      </w:pPr>
    </w:p>
    <w:p w:rsidR="00A0102F" w:rsidRPr="00947434" w:rsidRDefault="00361417" w:rsidP="00A0102F">
      <w:pPr>
        <w:rPr>
          <w:rFonts w:ascii="Times New Roman" w:hAnsi="Times New Roman" w:cs="Times New Roman"/>
          <w:b/>
          <w:sz w:val="24"/>
          <w:szCs w:val="28"/>
          <w:u w:val="single"/>
          <w:lang w:val="en-US"/>
        </w:rPr>
      </w:pPr>
      <w:r w:rsidRPr="00947434">
        <w:rPr>
          <w:rFonts w:ascii="Times New Roman" w:hAnsi="Times New Roman" w:cs="Times New Roman"/>
          <w:b/>
          <w:sz w:val="24"/>
          <w:szCs w:val="28"/>
          <w:u w:val="single"/>
          <w:lang w:val="en-US"/>
        </w:rPr>
        <w:t>Disclaimer</w:t>
      </w:r>
    </w:p>
    <w:p w:rsidR="00A0102F" w:rsidRPr="00791EEA" w:rsidRDefault="00361417" w:rsidP="00A0102F">
      <w:pPr>
        <w:rPr>
          <w:rFonts w:ascii="Times New Roman" w:hAnsi="Times New Roman" w:cs="Times New Roman"/>
          <w:sz w:val="24"/>
          <w:szCs w:val="24"/>
          <w:lang w:val="en-US"/>
        </w:rPr>
      </w:pPr>
      <w:r w:rsidRPr="00947434">
        <w:rPr>
          <w:rFonts w:ascii="Times New Roman" w:hAnsi="Times New Roman" w:cs="Times New Roman"/>
          <w:sz w:val="24"/>
          <w:szCs w:val="24"/>
          <w:lang w:val="en-US"/>
        </w:rPr>
        <w:t xml:space="preserve">We reserve the right to make the contents of this manual rework and change at any time. The change of content is feasible without notice or notification. Kobert-Goods accepts no liability whatsoever for the accuracy, completeness or usefulness of this manual. References in this manual and possibly protected brands and trademarks are the provisions of applicable trademark law and the ownership rights of the registered owner. </w:t>
      </w:r>
      <w:r w:rsidRPr="00791EEA">
        <w:rPr>
          <w:rFonts w:ascii="Times New Roman" w:hAnsi="Times New Roman" w:cs="Times New Roman"/>
          <w:sz w:val="24"/>
          <w:szCs w:val="24"/>
          <w:lang w:val="en-US"/>
        </w:rPr>
        <w:t>We accept no liability for typographical and spelling errors.</w:t>
      </w:r>
    </w:p>
    <w:p w:rsidR="00361417" w:rsidRPr="00791EEA" w:rsidRDefault="00361417" w:rsidP="00A0102F">
      <w:pPr>
        <w:rPr>
          <w:rFonts w:ascii="Times New Roman" w:hAnsi="Times New Roman" w:cs="Times New Roman"/>
          <w:sz w:val="24"/>
          <w:szCs w:val="24"/>
          <w:lang w:val="en-US"/>
        </w:rPr>
      </w:pPr>
    </w:p>
    <w:p w:rsidR="00A0102F" w:rsidRPr="00791EEA" w:rsidRDefault="00A0102F" w:rsidP="00A0102F">
      <w:pPr>
        <w:rPr>
          <w:rFonts w:ascii="Times New Roman" w:hAnsi="Times New Roman" w:cs="Times New Roman"/>
          <w:szCs w:val="24"/>
          <w:lang w:val="en-US"/>
        </w:rPr>
      </w:pPr>
      <w:r w:rsidRPr="00791EEA">
        <w:rPr>
          <w:rFonts w:ascii="Times New Roman" w:hAnsi="Times New Roman" w:cs="Times New Roman"/>
          <w:b/>
          <w:sz w:val="24"/>
          <w:szCs w:val="28"/>
          <w:u w:val="single"/>
          <w:lang w:val="en-US"/>
        </w:rPr>
        <w:t>Copyright</w:t>
      </w:r>
    </w:p>
    <w:p w:rsidR="00A0102F" w:rsidRDefault="00361417" w:rsidP="00A0102F">
      <w:pPr>
        <w:rPr>
          <w:rFonts w:ascii="Times New Roman" w:hAnsi="Times New Roman" w:cs="Times New Roman"/>
          <w:sz w:val="24"/>
          <w:szCs w:val="24"/>
          <w:lang w:val="en-US"/>
        </w:rPr>
      </w:pPr>
      <w:r w:rsidRPr="00361417">
        <w:rPr>
          <w:rFonts w:ascii="Times New Roman" w:hAnsi="Times New Roman" w:cs="Times New Roman"/>
          <w:sz w:val="24"/>
          <w:szCs w:val="24"/>
          <w:lang w:val="en-US"/>
        </w:rPr>
        <w:t>Copyright by Kobert-Goods UG. All rights, including photo material and translation rights. Reproductions, share reproduction or computerized detection require the written permission of the publisher.</w:t>
      </w:r>
    </w:p>
    <w:p w:rsidR="00361417" w:rsidRPr="00947434" w:rsidRDefault="00361417" w:rsidP="00A0102F">
      <w:pPr>
        <w:rPr>
          <w:rStyle w:val="Fett"/>
          <w:rFonts w:ascii="Times New Roman" w:hAnsi="Times New Roman" w:cs="Times New Roman"/>
          <w:sz w:val="28"/>
          <w:szCs w:val="28"/>
          <w:u w:val="single"/>
          <w:lang w:val="en-US"/>
        </w:rPr>
      </w:pPr>
    </w:p>
    <w:p w:rsidR="00A0102F" w:rsidRPr="00947434" w:rsidRDefault="00361417" w:rsidP="00A0102F">
      <w:pPr>
        <w:rPr>
          <w:rStyle w:val="schwarz11"/>
          <w:rFonts w:ascii="Times New Roman" w:hAnsi="Times New Roman" w:cs="Times New Roman"/>
          <w:b/>
          <w:bCs/>
          <w:sz w:val="24"/>
          <w:szCs w:val="24"/>
          <w:lang w:val="en-US"/>
        </w:rPr>
      </w:pPr>
      <w:r w:rsidRPr="00947434">
        <w:rPr>
          <w:rStyle w:val="Fett"/>
          <w:rFonts w:ascii="Times New Roman" w:hAnsi="Times New Roman" w:cs="Times New Roman"/>
          <w:sz w:val="24"/>
          <w:szCs w:val="28"/>
          <w:u w:val="single"/>
          <w:lang w:val="en-US"/>
        </w:rPr>
        <w:t>Imprint</w:t>
      </w:r>
      <w:r w:rsidR="00A0102F" w:rsidRPr="00947434">
        <w:rPr>
          <w:rFonts w:ascii="Times New Roman" w:hAnsi="Times New Roman" w:cs="Times New Roman"/>
          <w:sz w:val="24"/>
          <w:szCs w:val="24"/>
          <w:lang w:val="en-US"/>
        </w:rPr>
        <w:br/>
      </w:r>
      <w:r w:rsidR="00A0102F" w:rsidRPr="00947434">
        <w:rPr>
          <w:rFonts w:ascii="Times New Roman" w:hAnsi="Times New Roman" w:cs="Times New Roman"/>
          <w:b/>
          <w:sz w:val="24"/>
          <w:szCs w:val="24"/>
          <w:lang w:val="en-US"/>
        </w:rPr>
        <w:br/>
      </w:r>
      <w:r w:rsidRPr="00947434">
        <w:rPr>
          <w:rStyle w:val="Fett"/>
          <w:rFonts w:ascii="Times New Roman" w:hAnsi="Times New Roman" w:cs="Times New Roman"/>
          <w:sz w:val="24"/>
          <w:szCs w:val="24"/>
          <w:lang w:val="en-US"/>
        </w:rPr>
        <w:t xml:space="preserve">Legal </w:t>
      </w:r>
      <w:proofErr w:type="spellStart"/>
      <w:r w:rsidRPr="00947434">
        <w:rPr>
          <w:rStyle w:val="Fett"/>
          <w:rFonts w:ascii="Times New Roman" w:hAnsi="Times New Roman" w:cs="Times New Roman"/>
          <w:sz w:val="24"/>
          <w:szCs w:val="24"/>
          <w:lang w:val="en-US"/>
        </w:rPr>
        <w:t>Adress</w:t>
      </w:r>
      <w:proofErr w:type="spellEnd"/>
      <w:r w:rsidRPr="00947434">
        <w:rPr>
          <w:rStyle w:val="Fett"/>
          <w:rFonts w:ascii="Times New Roman" w:hAnsi="Times New Roman" w:cs="Times New Roman"/>
          <w:sz w:val="24"/>
          <w:szCs w:val="24"/>
          <w:lang w:val="en-US"/>
        </w:rPr>
        <w:t>:</w:t>
      </w:r>
      <w:r w:rsidR="00A0102F" w:rsidRPr="00947434">
        <w:rPr>
          <w:rFonts w:ascii="Times New Roman" w:hAnsi="Times New Roman" w:cs="Times New Roman"/>
          <w:b/>
          <w:sz w:val="24"/>
          <w:szCs w:val="24"/>
          <w:lang w:val="en-US"/>
        </w:rPr>
        <w:br/>
      </w:r>
      <w:r w:rsidR="00A0102F" w:rsidRPr="00947434">
        <w:rPr>
          <w:rStyle w:val="Fett"/>
          <w:rFonts w:ascii="Times New Roman" w:hAnsi="Times New Roman" w:cs="Times New Roman"/>
          <w:sz w:val="24"/>
          <w:szCs w:val="24"/>
          <w:lang w:val="en-US"/>
        </w:rPr>
        <w:t>Kobert-Goods UG</w:t>
      </w:r>
      <w:r w:rsidR="00A0102F" w:rsidRPr="00947434">
        <w:rPr>
          <w:rFonts w:ascii="Times New Roman" w:hAnsi="Times New Roman" w:cs="Times New Roman"/>
          <w:b/>
          <w:sz w:val="24"/>
          <w:szCs w:val="24"/>
          <w:lang w:val="en-US"/>
        </w:rPr>
        <w:br/>
      </w:r>
      <w:proofErr w:type="spellStart"/>
      <w:r w:rsidR="00A0102F" w:rsidRPr="00947434">
        <w:rPr>
          <w:rStyle w:val="Fett"/>
          <w:rFonts w:ascii="Times New Roman" w:hAnsi="Times New Roman" w:cs="Times New Roman"/>
          <w:sz w:val="24"/>
          <w:szCs w:val="24"/>
          <w:lang w:val="en-US"/>
        </w:rPr>
        <w:t>Sonneneck</w:t>
      </w:r>
      <w:proofErr w:type="spellEnd"/>
      <w:r w:rsidR="00A0102F" w:rsidRPr="00947434">
        <w:rPr>
          <w:rStyle w:val="Fett"/>
          <w:rFonts w:ascii="Times New Roman" w:hAnsi="Times New Roman" w:cs="Times New Roman"/>
          <w:sz w:val="24"/>
          <w:szCs w:val="24"/>
          <w:lang w:val="en-US"/>
        </w:rPr>
        <w:t xml:space="preserve"> 8 a</w:t>
      </w:r>
      <w:r w:rsidR="00A0102F" w:rsidRPr="00947434">
        <w:rPr>
          <w:rFonts w:ascii="Times New Roman" w:hAnsi="Times New Roman" w:cs="Times New Roman"/>
          <w:b/>
          <w:bCs/>
          <w:sz w:val="24"/>
          <w:szCs w:val="24"/>
          <w:lang w:val="en-US"/>
        </w:rPr>
        <w:br/>
      </w:r>
      <w:r w:rsidR="00A0102F" w:rsidRPr="00947434">
        <w:rPr>
          <w:rStyle w:val="Fett"/>
          <w:rFonts w:ascii="Times New Roman" w:hAnsi="Times New Roman" w:cs="Times New Roman"/>
          <w:sz w:val="24"/>
          <w:szCs w:val="24"/>
          <w:lang w:val="en-US"/>
        </w:rPr>
        <w:t>34212 Melsungen</w:t>
      </w:r>
      <w:r w:rsidR="00A0102F" w:rsidRPr="00947434">
        <w:rPr>
          <w:rFonts w:ascii="Times New Roman" w:hAnsi="Times New Roman" w:cs="Times New Roman"/>
          <w:b/>
          <w:bCs/>
          <w:sz w:val="24"/>
          <w:szCs w:val="24"/>
          <w:lang w:val="en-US"/>
        </w:rPr>
        <w:br/>
      </w:r>
      <w:r w:rsidRPr="00947434">
        <w:rPr>
          <w:rStyle w:val="Fett"/>
          <w:rFonts w:ascii="Times New Roman" w:hAnsi="Times New Roman" w:cs="Times New Roman"/>
          <w:sz w:val="24"/>
          <w:szCs w:val="24"/>
          <w:lang w:val="en-US"/>
        </w:rPr>
        <w:t xml:space="preserve">represented by business executive </w:t>
      </w:r>
      <w:r w:rsidR="00A0102F" w:rsidRPr="00947434">
        <w:rPr>
          <w:rStyle w:val="Fett"/>
          <w:rFonts w:ascii="Times New Roman" w:hAnsi="Times New Roman" w:cs="Times New Roman"/>
          <w:sz w:val="24"/>
          <w:szCs w:val="24"/>
          <w:lang w:val="en-US"/>
        </w:rPr>
        <w:t>Eugen Kobert</w:t>
      </w:r>
      <w:r w:rsidR="00A0102F" w:rsidRPr="00947434">
        <w:rPr>
          <w:rFonts w:ascii="Times New Roman" w:hAnsi="Times New Roman" w:cs="Times New Roman"/>
          <w:b/>
          <w:sz w:val="24"/>
          <w:szCs w:val="24"/>
          <w:lang w:val="en-US"/>
        </w:rPr>
        <w:br/>
      </w:r>
      <w:proofErr w:type="spellStart"/>
      <w:r w:rsidR="00A0102F" w:rsidRPr="00947434">
        <w:rPr>
          <w:rStyle w:val="Fett"/>
          <w:rFonts w:ascii="Times New Roman" w:hAnsi="Times New Roman" w:cs="Times New Roman"/>
          <w:sz w:val="24"/>
          <w:szCs w:val="24"/>
          <w:lang w:val="en-US"/>
        </w:rPr>
        <w:t>Telefon</w:t>
      </w:r>
      <w:proofErr w:type="spellEnd"/>
      <w:r w:rsidR="00A0102F" w:rsidRPr="00947434">
        <w:rPr>
          <w:rStyle w:val="Fett"/>
          <w:rFonts w:ascii="Times New Roman" w:hAnsi="Times New Roman" w:cs="Times New Roman"/>
          <w:sz w:val="24"/>
          <w:szCs w:val="24"/>
          <w:lang w:val="en-US"/>
        </w:rPr>
        <w:t>: 05661 – 7799550</w:t>
      </w:r>
      <w:r w:rsidR="00A0102F" w:rsidRPr="00947434">
        <w:rPr>
          <w:rFonts w:ascii="Times New Roman" w:hAnsi="Times New Roman" w:cs="Times New Roman"/>
          <w:b/>
          <w:sz w:val="24"/>
          <w:szCs w:val="24"/>
          <w:lang w:val="en-US"/>
        </w:rPr>
        <w:br/>
      </w:r>
      <w:proofErr w:type="spellStart"/>
      <w:r w:rsidR="00A0102F" w:rsidRPr="00947434">
        <w:rPr>
          <w:rStyle w:val="Fett"/>
          <w:rFonts w:ascii="Times New Roman" w:hAnsi="Times New Roman" w:cs="Times New Roman"/>
          <w:sz w:val="24"/>
          <w:szCs w:val="24"/>
          <w:lang w:val="en-US"/>
        </w:rPr>
        <w:t>Telefax</w:t>
      </w:r>
      <w:proofErr w:type="spellEnd"/>
      <w:r w:rsidR="00A0102F" w:rsidRPr="00947434">
        <w:rPr>
          <w:rStyle w:val="Fett"/>
          <w:rFonts w:ascii="Times New Roman" w:hAnsi="Times New Roman" w:cs="Times New Roman"/>
          <w:sz w:val="24"/>
          <w:szCs w:val="24"/>
          <w:lang w:val="en-US"/>
        </w:rPr>
        <w:t>: 05661 - 7799551</w:t>
      </w:r>
      <w:r w:rsidR="00A0102F" w:rsidRPr="00947434">
        <w:rPr>
          <w:rFonts w:ascii="Times New Roman" w:hAnsi="Times New Roman" w:cs="Times New Roman"/>
          <w:b/>
          <w:bCs/>
          <w:sz w:val="24"/>
          <w:szCs w:val="24"/>
          <w:lang w:val="en-US"/>
        </w:rPr>
        <w:br/>
      </w:r>
      <w:r w:rsidR="00A0102F" w:rsidRPr="00947434">
        <w:rPr>
          <w:rStyle w:val="Fett"/>
          <w:rFonts w:ascii="Times New Roman" w:hAnsi="Times New Roman" w:cs="Times New Roman"/>
          <w:sz w:val="24"/>
          <w:szCs w:val="24"/>
          <w:lang w:val="en-US"/>
        </w:rPr>
        <w:t>E-Mail: info@Kobert-Goods.de</w:t>
      </w:r>
      <w:r w:rsidR="00A0102F" w:rsidRPr="00947434">
        <w:rPr>
          <w:rFonts w:ascii="Times New Roman" w:hAnsi="Times New Roman" w:cs="Times New Roman"/>
          <w:b/>
          <w:bCs/>
          <w:sz w:val="24"/>
          <w:szCs w:val="24"/>
          <w:lang w:val="en-US"/>
        </w:rPr>
        <w:br/>
      </w:r>
      <w:proofErr w:type="spellStart"/>
      <w:r w:rsidR="00A0102F" w:rsidRPr="00947434">
        <w:rPr>
          <w:rStyle w:val="Fett"/>
          <w:rFonts w:ascii="Times New Roman" w:hAnsi="Times New Roman" w:cs="Times New Roman"/>
          <w:sz w:val="24"/>
          <w:szCs w:val="24"/>
          <w:lang w:val="en-US"/>
        </w:rPr>
        <w:t>USt-IdNr</w:t>
      </w:r>
      <w:proofErr w:type="spellEnd"/>
      <w:r w:rsidR="00A0102F" w:rsidRPr="00947434">
        <w:rPr>
          <w:rStyle w:val="Fett"/>
          <w:rFonts w:ascii="Times New Roman" w:hAnsi="Times New Roman" w:cs="Times New Roman"/>
          <w:sz w:val="24"/>
          <w:szCs w:val="24"/>
          <w:lang w:val="en-US"/>
        </w:rPr>
        <w:t>.: DE 287525633</w:t>
      </w:r>
      <w:r w:rsidR="00A0102F" w:rsidRPr="00947434">
        <w:rPr>
          <w:rFonts w:ascii="Times New Roman" w:hAnsi="Times New Roman" w:cs="Times New Roman"/>
          <w:b/>
          <w:sz w:val="24"/>
          <w:szCs w:val="24"/>
          <w:lang w:val="en-US"/>
        </w:rPr>
        <w:br/>
      </w:r>
      <w:r w:rsidRPr="00947434">
        <w:rPr>
          <w:rStyle w:val="Fett"/>
          <w:rFonts w:ascii="Times New Roman" w:hAnsi="Times New Roman" w:cs="Times New Roman"/>
          <w:sz w:val="24"/>
          <w:szCs w:val="24"/>
          <w:lang w:val="en-US"/>
        </w:rPr>
        <w:t xml:space="preserve">registered in the commercial register of the </w:t>
      </w:r>
      <w:proofErr w:type="spellStart"/>
      <w:r w:rsidRPr="00947434">
        <w:rPr>
          <w:rStyle w:val="Fett"/>
          <w:rFonts w:ascii="Times New Roman" w:hAnsi="Times New Roman" w:cs="Times New Roman"/>
          <w:sz w:val="24"/>
          <w:szCs w:val="24"/>
          <w:lang w:val="en-US"/>
        </w:rPr>
        <w:t>Amtsgericht</w:t>
      </w:r>
      <w:proofErr w:type="spellEnd"/>
      <w:r w:rsidRPr="00947434">
        <w:rPr>
          <w:rStyle w:val="Fett"/>
          <w:rFonts w:ascii="Times New Roman" w:hAnsi="Times New Roman" w:cs="Times New Roman"/>
          <w:sz w:val="24"/>
          <w:szCs w:val="24"/>
          <w:lang w:val="en-US"/>
        </w:rPr>
        <w:t xml:space="preserve"> Fritzlar</w:t>
      </w:r>
      <w:r w:rsidR="00A0102F" w:rsidRPr="00947434">
        <w:rPr>
          <w:rFonts w:ascii="Times New Roman" w:hAnsi="Times New Roman" w:cs="Times New Roman"/>
          <w:b/>
          <w:bCs/>
          <w:sz w:val="24"/>
          <w:szCs w:val="24"/>
          <w:lang w:val="en-US"/>
        </w:rPr>
        <w:br/>
      </w:r>
      <w:r w:rsidRPr="00947434">
        <w:rPr>
          <w:rStyle w:val="Fett"/>
          <w:rFonts w:ascii="Times New Roman" w:hAnsi="Times New Roman" w:cs="Times New Roman"/>
          <w:sz w:val="24"/>
          <w:szCs w:val="24"/>
          <w:lang w:val="en-US"/>
        </w:rPr>
        <w:t>Company registration number</w:t>
      </w:r>
      <w:r w:rsidR="00A0102F" w:rsidRPr="00947434">
        <w:rPr>
          <w:rStyle w:val="Fett"/>
          <w:rFonts w:ascii="Times New Roman" w:hAnsi="Times New Roman" w:cs="Times New Roman"/>
          <w:sz w:val="24"/>
          <w:szCs w:val="24"/>
          <w:lang w:val="en-US"/>
        </w:rPr>
        <w:t xml:space="preserve"> HRB 11929</w:t>
      </w:r>
      <w:r w:rsidR="00A0102F" w:rsidRPr="00947434">
        <w:rPr>
          <w:rFonts w:ascii="Times New Roman" w:hAnsi="Times New Roman" w:cs="Times New Roman"/>
          <w:b/>
          <w:sz w:val="24"/>
          <w:szCs w:val="24"/>
          <w:lang w:val="en-US"/>
        </w:rPr>
        <w:br/>
      </w:r>
      <w:r w:rsidR="00A0102F" w:rsidRPr="00947434">
        <w:rPr>
          <w:rStyle w:val="schwarz11"/>
          <w:rFonts w:ascii="Times New Roman" w:hAnsi="Times New Roman" w:cs="Times New Roman"/>
          <w:b/>
          <w:bCs/>
          <w:sz w:val="24"/>
          <w:szCs w:val="24"/>
          <w:lang w:val="en-US"/>
        </w:rPr>
        <w:t>WEEE-Reg.-</w:t>
      </w:r>
      <w:proofErr w:type="spellStart"/>
      <w:r w:rsidR="00A0102F" w:rsidRPr="00947434">
        <w:rPr>
          <w:rStyle w:val="schwarz11"/>
          <w:rFonts w:ascii="Times New Roman" w:hAnsi="Times New Roman" w:cs="Times New Roman"/>
          <w:b/>
          <w:bCs/>
          <w:sz w:val="24"/>
          <w:szCs w:val="24"/>
          <w:lang w:val="en-US"/>
        </w:rPr>
        <w:t>Nr.</w:t>
      </w:r>
      <w:proofErr w:type="spellEnd"/>
      <w:r w:rsidR="00A0102F" w:rsidRPr="00947434">
        <w:rPr>
          <w:rStyle w:val="schwarz11"/>
          <w:rFonts w:ascii="Times New Roman" w:hAnsi="Times New Roman" w:cs="Times New Roman"/>
          <w:b/>
          <w:bCs/>
          <w:sz w:val="24"/>
          <w:szCs w:val="24"/>
          <w:lang w:val="en-US"/>
        </w:rPr>
        <w:t xml:space="preserve"> DE 85366435</w:t>
      </w:r>
    </w:p>
    <w:p w:rsidR="00A0102F" w:rsidRPr="00947434" w:rsidRDefault="00A0102F" w:rsidP="004E6E3F">
      <w:pPr>
        <w:rPr>
          <w:lang w:val="en-US"/>
        </w:rPr>
      </w:pPr>
    </w:p>
    <w:sectPr w:rsidR="00A0102F" w:rsidRPr="00947434" w:rsidSect="004E6E3F">
      <w:pgSz w:w="11906" w:h="16838"/>
      <w:pgMar w:top="1417" w:right="1417" w:bottom="1134" w:left="1417" w:header="85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5B91" w:rsidRDefault="00335B91" w:rsidP="004E6E3F">
      <w:pPr>
        <w:spacing w:after="0" w:line="240" w:lineRule="auto"/>
      </w:pPr>
      <w:r>
        <w:separator/>
      </w:r>
    </w:p>
  </w:endnote>
  <w:endnote w:type="continuationSeparator" w:id="0">
    <w:p w:rsidR="00335B91" w:rsidRDefault="00335B91" w:rsidP="004E6E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9226589"/>
      <w:docPartObj>
        <w:docPartGallery w:val="Page Numbers (Bottom of Page)"/>
        <w:docPartUnique/>
      </w:docPartObj>
    </w:sdtPr>
    <w:sdtEndPr>
      <w:rPr>
        <w:rFonts w:ascii="Times New Roman" w:hAnsi="Times New Roman" w:cs="Times New Roman"/>
      </w:rPr>
    </w:sdtEndPr>
    <w:sdtContent>
      <w:p w:rsidR="00B138C9" w:rsidRPr="004E6E3F" w:rsidRDefault="00B138C9" w:rsidP="004E6E3F">
        <w:pPr>
          <w:pStyle w:val="KeinLeerraum"/>
          <w:pBdr>
            <w:bottom w:val="single" w:sz="12" w:space="1" w:color="auto"/>
          </w:pBdr>
          <w:rPr>
            <w:sz w:val="2"/>
          </w:rPr>
        </w:pPr>
      </w:p>
      <w:p w:rsidR="00B138C9" w:rsidRPr="00245D95" w:rsidRDefault="00B138C9" w:rsidP="004E6E3F">
        <w:pPr>
          <w:pStyle w:val="KeinLeerraum"/>
          <w:rPr>
            <w:rFonts w:ascii="Times New Roman" w:hAnsi="Times New Roman" w:cs="Times New Roman"/>
            <w:lang w:val="en-US"/>
          </w:rPr>
        </w:pPr>
        <w:r w:rsidRPr="00245D95">
          <w:rPr>
            <w:rFonts w:ascii="Times New Roman" w:hAnsi="Times New Roman" w:cs="Times New Roman"/>
            <w:lang w:val="en-US"/>
          </w:rPr>
          <w:t>WEEE-Reg.-</w:t>
        </w:r>
        <w:proofErr w:type="spellStart"/>
        <w:r w:rsidRPr="00245D95">
          <w:rPr>
            <w:rFonts w:ascii="Times New Roman" w:hAnsi="Times New Roman" w:cs="Times New Roman"/>
            <w:lang w:val="en-US"/>
          </w:rPr>
          <w:t>Nr.</w:t>
        </w:r>
        <w:proofErr w:type="spellEnd"/>
        <w:r w:rsidRPr="00245D95">
          <w:rPr>
            <w:rFonts w:ascii="Times New Roman" w:hAnsi="Times New Roman" w:cs="Times New Roman"/>
            <w:lang w:val="en-US"/>
          </w:rPr>
          <w:t xml:space="preserve"> DE 85366435</w:t>
        </w:r>
      </w:p>
      <w:p w:rsidR="00B138C9" w:rsidRPr="00245D95" w:rsidRDefault="00B138C9" w:rsidP="004E6E3F">
        <w:pPr>
          <w:pStyle w:val="KeinLeerraum"/>
          <w:rPr>
            <w:rFonts w:ascii="Times New Roman" w:hAnsi="Times New Roman" w:cs="Times New Roman"/>
            <w:lang w:val="en-US"/>
          </w:rPr>
        </w:pPr>
        <w:r w:rsidRPr="00245D95">
          <w:rPr>
            <w:rFonts w:ascii="Times New Roman" w:hAnsi="Times New Roman" w:cs="Times New Roman"/>
            <w:lang w:val="en-US"/>
          </w:rPr>
          <w:t>Kobert-Goods UG</w:t>
        </w:r>
      </w:p>
      <w:p w:rsidR="00B138C9" w:rsidRPr="00245D95" w:rsidRDefault="00B138C9" w:rsidP="004E6E3F">
        <w:pPr>
          <w:pStyle w:val="KeinLeerraum"/>
          <w:rPr>
            <w:rFonts w:ascii="Times New Roman" w:hAnsi="Times New Roman" w:cs="Times New Roman"/>
            <w:lang w:val="en-US"/>
          </w:rPr>
        </w:pPr>
        <w:proofErr w:type="spellStart"/>
        <w:r w:rsidRPr="00245D95">
          <w:rPr>
            <w:rFonts w:ascii="Times New Roman" w:hAnsi="Times New Roman" w:cs="Times New Roman"/>
            <w:lang w:val="en-US"/>
          </w:rPr>
          <w:t>Sonneneck</w:t>
        </w:r>
        <w:proofErr w:type="spellEnd"/>
        <w:r w:rsidRPr="00245D95">
          <w:rPr>
            <w:rFonts w:ascii="Times New Roman" w:hAnsi="Times New Roman" w:cs="Times New Roman"/>
            <w:lang w:val="en-US"/>
          </w:rPr>
          <w:t xml:space="preserve"> 8a</w:t>
        </w:r>
      </w:p>
      <w:p w:rsidR="00B138C9" w:rsidRPr="004E6E3F" w:rsidRDefault="00B138C9" w:rsidP="004E6E3F">
        <w:pPr>
          <w:pStyle w:val="KeinLeerraum"/>
          <w:rPr>
            <w:rFonts w:ascii="Times New Roman" w:hAnsi="Times New Roman" w:cs="Times New Roman"/>
          </w:rPr>
        </w:pPr>
        <w:r w:rsidRPr="004E6E3F">
          <w:rPr>
            <w:rFonts w:ascii="Times New Roman" w:hAnsi="Times New Roman" w:cs="Times New Roman"/>
          </w:rPr>
          <w:t>34212 Melsungen</w:t>
        </w:r>
      </w:p>
      <w:p w:rsidR="00B138C9" w:rsidRPr="004E6E3F" w:rsidRDefault="00B138C9" w:rsidP="004E6E3F">
        <w:pPr>
          <w:pStyle w:val="KeinLeerraum"/>
          <w:rPr>
            <w:rFonts w:ascii="Times New Roman" w:hAnsi="Times New Roman" w:cs="Times New Roman"/>
          </w:rPr>
        </w:pPr>
        <w:r w:rsidRPr="004E6E3F">
          <w:rPr>
            <w:rFonts w:ascii="Times New Roman" w:hAnsi="Times New Roman" w:cs="Times New Roman"/>
          </w:rPr>
          <w:t>info@Kobert-Goods.de</w:t>
        </w:r>
        <w:r w:rsidR="00361417">
          <w:rPr>
            <w:rFonts w:ascii="Times New Roman" w:hAnsi="Times New Roman" w:cs="Times New Roman"/>
          </w:rPr>
          <w:tab/>
        </w:r>
        <w:r w:rsidR="00361417">
          <w:rPr>
            <w:rFonts w:ascii="Times New Roman" w:hAnsi="Times New Roman" w:cs="Times New Roman"/>
          </w:rPr>
          <w:tab/>
        </w:r>
        <w:r w:rsidR="00361417">
          <w:rPr>
            <w:rFonts w:ascii="Times New Roman" w:hAnsi="Times New Roman" w:cs="Times New Roman"/>
          </w:rPr>
          <w:tab/>
        </w:r>
        <w:r w:rsidR="00361417">
          <w:rPr>
            <w:rFonts w:ascii="Times New Roman" w:hAnsi="Times New Roman" w:cs="Times New Roman"/>
          </w:rPr>
          <w:tab/>
        </w:r>
        <w:r w:rsidR="00361417">
          <w:rPr>
            <w:rFonts w:ascii="Times New Roman" w:hAnsi="Times New Roman" w:cs="Times New Roman"/>
          </w:rPr>
          <w:tab/>
        </w:r>
        <w:r w:rsidR="00361417">
          <w:rPr>
            <w:rFonts w:ascii="Times New Roman" w:hAnsi="Times New Roman" w:cs="Times New Roman"/>
          </w:rPr>
          <w:tab/>
        </w:r>
        <w:r w:rsidR="00361417">
          <w:rPr>
            <w:rFonts w:ascii="Times New Roman" w:hAnsi="Times New Roman" w:cs="Times New Roman"/>
          </w:rPr>
          <w:tab/>
        </w:r>
        <w:r w:rsidR="00361417">
          <w:rPr>
            <w:rFonts w:ascii="Times New Roman" w:hAnsi="Times New Roman" w:cs="Times New Roman"/>
          </w:rPr>
          <w:tab/>
        </w:r>
        <w:r w:rsidR="00361417">
          <w:rPr>
            <w:rFonts w:ascii="Times New Roman" w:hAnsi="Times New Roman" w:cs="Times New Roman"/>
          </w:rPr>
          <w:tab/>
          <w:t xml:space="preserve">        </w:t>
        </w:r>
        <w:r w:rsidRPr="004E6E3F">
          <w:rPr>
            <w:rFonts w:ascii="Times New Roman" w:hAnsi="Times New Roman" w:cs="Times New Roman"/>
          </w:rPr>
          <w:t xml:space="preserve">Seite | </w:t>
        </w:r>
        <w:r w:rsidR="00386020" w:rsidRPr="004E6E3F">
          <w:rPr>
            <w:rFonts w:ascii="Times New Roman" w:hAnsi="Times New Roman" w:cs="Times New Roman"/>
          </w:rPr>
          <w:fldChar w:fldCharType="begin"/>
        </w:r>
        <w:r w:rsidRPr="004E6E3F">
          <w:rPr>
            <w:rFonts w:ascii="Times New Roman" w:hAnsi="Times New Roman" w:cs="Times New Roman"/>
          </w:rPr>
          <w:instrText>PAGE   \* MERGEFORMAT</w:instrText>
        </w:r>
        <w:r w:rsidR="00386020" w:rsidRPr="004E6E3F">
          <w:rPr>
            <w:rFonts w:ascii="Times New Roman" w:hAnsi="Times New Roman" w:cs="Times New Roman"/>
          </w:rPr>
          <w:fldChar w:fldCharType="separate"/>
        </w:r>
        <w:r w:rsidR="00FA4C03">
          <w:rPr>
            <w:rFonts w:ascii="Times New Roman" w:hAnsi="Times New Roman" w:cs="Times New Roman"/>
            <w:noProof/>
          </w:rPr>
          <w:t>1</w:t>
        </w:r>
        <w:r w:rsidR="00386020" w:rsidRPr="004E6E3F">
          <w:rPr>
            <w:rFonts w:ascii="Times New Roman" w:hAnsi="Times New Roman" w:cs="Times New Roman"/>
          </w:rPr>
          <w:fldChar w:fldCharType="end"/>
        </w:r>
        <w:r w:rsidRPr="004E6E3F">
          <w:rPr>
            <w:rFonts w:ascii="Times New Roman" w:hAnsi="Times New Roman" w:cs="Times New Roman"/>
          </w:rPr>
          <w:t xml:space="preserve"> </w:t>
        </w:r>
      </w:p>
    </w:sdtContent>
  </w:sdt>
  <w:p w:rsidR="00B138C9" w:rsidRPr="004E6E3F" w:rsidRDefault="00B138C9" w:rsidP="004E6E3F">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5B91" w:rsidRDefault="00335B91" w:rsidP="004E6E3F">
      <w:pPr>
        <w:spacing w:after="0" w:line="240" w:lineRule="auto"/>
      </w:pPr>
      <w:r>
        <w:separator/>
      </w:r>
    </w:p>
  </w:footnote>
  <w:footnote w:type="continuationSeparator" w:id="0">
    <w:p w:rsidR="00335B91" w:rsidRDefault="00335B91" w:rsidP="004E6E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8C9" w:rsidRDefault="00B138C9">
    <w:pPr>
      <w:pStyle w:val="Kopfzeile"/>
    </w:pPr>
    <w:r>
      <w:rPr>
        <w:noProof/>
        <w:lang w:eastAsia="de-DE"/>
      </w:rPr>
      <w:drawing>
        <wp:anchor distT="0" distB="0" distL="114300" distR="114300" simplePos="0" relativeHeight="251658240" behindDoc="1" locked="0" layoutInCell="1" allowOverlap="1">
          <wp:simplePos x="0" y="0"/>
          <wp:positionH relativeFrom="column">
            <wp:posOffset>-871220</wp:posOffset>
          </wp:positionH>
          <wp:positionV relativeFrom="paragraph">
            <wp:posOffset>-520700</wp:posOffset>
          </wp:positionV>
          <wp:extent cx="3206750" cy="856615"/>
          <wp:effectExtent l="0" t="0" r="0" b="635"/>
          <wp:wrapTight wrapText="bothSides">
            <wp:wrapPolygon edited="0">
              <wp:start x="0" y="0"/>
              <wp:lineTo x="0" y="21136"/>
              <wp:lineTo x="21429" y="21136"/>
              <wp:lineTo x="2142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0" cy="85661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20475"/>
    <w:multiLevelType w:val="hybridMultilevel"/>
    <w:tmpl w:val="6DE8FBE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BDF218D"/>
    <w:multiLevelType w:val="hybridMultilevel"/>
    <w:tmpl w:val="DF0093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7B06153"/>
    <w:multiLevelType w:val="hybridMultilevel"/>
    <w:tmpl w:val="E06E6290"/>
    <w:lvl w:ilvl="0" w:tplc="04070013">
      <w:start w:val="1"/>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BB947B2"/>
    <w:multiLevelType w:val="hybridMultilevel"/>
    <w:tmpl w:val="9788CD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4A75C4E"/>
    <w:multiLevelType w:val="hybridMultilevel"/>
    <w:tmpl w:val="969C8A78"/>
    <w:lvl w:ilvl="0" w:tplc="04070013">
      <w:start w:val="1"/>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6D43B6E"/>
    <w:multiLevelType w:val="hybridMultilevel"/>
    <w:tmpl w:val="1D56BD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C9A5BEA"/>
    <w:multiLevelType w:val="hybridMultilevel"/>
    <w:tmpl w:val="90FCA2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1C10881"/>
    <w:multiLevelType w:val="hybridMultilevel"/>
    <w:tmpl w:val="97483C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7904913"/>
    <w:multiLevelType w:val="hybridMultilevel"/>
    <w:tmpl w:val="4D04086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DA17E86"/>
    <w:multiLevelType w:val="hybridMultilevel"/>
    <w:tmpl w:val="CCDCBDDC"/>
    <w:lvl w:ilvl="0" w:tplc="CE448AA6">
      <w:start w:val="3"/>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2F2085D"/>
    <w:multiLevelType w:val="hybridMultilevel"/>
    <w:tmpl w:val="4AD6419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69A4E4C"/>
    <w:multiLevelType w:val="hybridMultilevel"/>
    <w:tmpl w:val="F8FA4DC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AF13EC2"/>
    <w:multiLevelType w:val="hybridMultilevel"/>
    <w:tmpl w:val="CCDCBDDC"/>
    <w:lvl w:ilvl="0" w:tplc="CE448AA6">
      <w:start w:val="3"/>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B5A7AF3"/>
    <w:multiLevelType w:val="hybridMultilevel"/>
    <w:tmpl w:val="3C2A9C5E"/>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4FCA31FD"/>
    <w:multiLevelType w:val="hybridMultilevel"/>
    <w:tmpl w:val="51188D0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568336F5"/>
    <w:multiLevelType w:val="hybridMultilevel"/>
    <w:tmpl w:val="AB3250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57B3493F"/>
    <w:multiLevelType w:val="hybridMultilevel"/>
    <w:tmpl w:val="9788CD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587829D0"/>
    <w:multiLevelType w:val="hybridMultilevel"/>
    <w:tmpl w:val="D700CB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5BE3554B"/>
    <w:multiLevelType w:val="hybridMultilevel"/>
    <w:tmpl w:val="D700CB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5BF62D36"/>
    <w:multiLevelType w:val="hybridMultilevel"/>
    <w:tmpl w:val="44E206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5C771317"/>
    <w:multiLevelType w:val="hybridMultilevel"/>
    <w:tmpl w:val="37FE8F5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601C60D5"/>
    <w:multiLevelType w:val="hybridMultilevel"/>
    <w:tmpl w:val="5A7495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62326089"/>
    <w:multiLevelType w:val="hybridMultilevel"/>
    <w:tmpl w:val="4D04086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66C974DA"/>
    <w:multiLevelType w:val="hybridMultilevel"/>
    <w:tmpl w:val="00D40B4C"/>
    <w:lvl w:ilvl="0" w:tplc="7ADCB3D4">
      <w:start w:val="1"/>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C6D5056"/>
    <w:multiLevelType w:val="hybridMultilevel"/>
    <w:tmpl w:val="241838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6ED94B6C"/>
    <w:multiLevelType w:val="hybridMultilevel"/>
    <w:tmpl w:val="BF68874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F556FAD"/>
    <w:multiLevelType w:val="hybridMultilevel"/>
    <w:tmpl w:val="19648AE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719E0FE6"/>
    <w:multiLevelType w:val="hybridMultilevel"/>
    <w:tmpl w:val="33884F76"/>
    <w:lvl w:ilvl="0" w:tplc="196C9322">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76F44285"/>
    <w:multiLevelType w:val="hybridMultilevel"/>
    <w:tmpl w:val="3EC6C3EC"/>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70C6947"/>
    <w:multiLevelType w:val="hybridMultilevel"/>
    <w:tmpl w:val="0F6ABB0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79353BBF"/>
    <w:multiLevelType w:val="hybridMultilevel"/>
    <w:tmpl w:val="DF0093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7A8644A3"/>
    <w:multiLevelType w:val="hybridMultilevel"/>
    <w:tmpl w:val="1B9A6984"/>
    <w:lvl w:ilvl="0" w:tplc="04070013">
      <w:start w:val="1"/>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7FD5609D"/>
    <w:multiLevelType w:val="hybridMultilevel"/>
    <w:tmpl w:val="2890842A"/>
    <w:lvl w:ilvl="0" w:tplc="04070013">
      <w:start w:val="1"/>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3"/>
  </w:num>
  <w:num w:numId="2">
    <w:abstractNumId w:val="29"/>
  </w:num>
  <w:num w:numId="3">
    <w:abstractNumId w:val="14"/>
  </w:num>
  <w:num w:numId="4">
    <w:abstractNumId w:val="28"/>
  </w:num>
  <w:num w:numId="5">
    <w:abstractNumId w:val="6"/>
  </w:num>
  <w:num w:numId="6">
    <w:abstractNumId w:val="11"/>
  </w:num>
  <w:num w:numId="7">
    <w:abstractNumId w:val="20"/>
  </w:num>
  <w:num w:numId="8">
    <w:abstractNumId w:val="22"/>
  </w:num>
  <w:num w:numId="9">
    <w:abstractNumId w:val="8"/>
  </w:num>
  <w:num w:numId="10">
    <w:abstractNumId w:val="21"/>
  </w:num>
  <w:num w:numId="11">
    <w:abstractNumId w:val="19"/>
  </w:num>
  <w:num w:numId="12">
    <w:abstractNumId w:val="3"/>
  </w:num>
  <w:num w:numId="13">
    <w:abstractNumId w:val="26"/>
  </w:num>
  <w:num w:numId="14">
    <w:abstractNumId w:val="5"/>
  </w:num>
  <w:num w:numId="15">
    <w:abstractNumId w:val="32"/>
  </w:num>
  <w:num w:numId="16">
    <w:abstractNumId w:val="30"/>
  </w:num>
  <w:num w:numId="17">
    <w:abstractNumId w:val="27"/>
  </w:num>
  <w:num w:numId="18">
    <w:abstractNumId w:val="16"/>
  </w:num>
  <w:num w:numId="19">
    <w:abstractNumId w:val="17"/>
  </w:num>
  <w:num w:numId="20">
    <w:abstractNumId w:val="1"/>
  </w:num>
  <w:num w:numId="21">
    <w:abstractNumId w:val="31"/>
  </w:num>
  <w:num w:numId="22">
    <w:abstractNumId w:val="18"/>
  </w:num>
  <w:num w:numId="23">
    <w:abstractNumId w:val="15"/>
  </w:num>
  <w:num w:numId="24">
    <w:abstractNumId w:val="24"/>
  </w:num>
  <w:num w:numId="25">
    <w:abstractNumId w:val="7"/>
  </w:num>
  <w:num w:numId="26">
    <w:abstractNumId w:val="12"/>
  </w:num>
  <w:num w:numId="27">
    <w:abstractNumId w:val="25"/>
  </w:num>
  <w:num w:numId="28">
    <w:abstractNumId w:val="13"/>
  </w:num>
  <w:num w:numId="29">
    <w:abstractNumId w:val="2"/>
  </w:num>
  <w:num w:numId="30">
    <w:abstractNumId w:val="0"/>
  </w:num>
  <w:num w:numId="31">
    <w:abstractNumId w:val="10"/>
  </w:num>
  <w:num w:numId="32">
    <w:abstractNumId w:val="9"/>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rsids>
    <w:rsidRoot w:val="004E6E3F"/>
    <w:rsid w:val="00000BF1"/>
    <w:rsid w:val="000021D2"/>
    <w:rsid w:val="00003129"/>
    <w:rsid w:val="00063A58"/>
    <w:rsid w:val="00066768"/>
    <w:rsid w:val="000D0511"/>
    <w:rsid w:val="00113229"/>
    <w:rsid w:val="001518A1"/>
    <w:rsid w:val="001D1843"/>
    <w:rsid w:val="001D479C"/>
    <w:rsid w:val="001E0EC6"/>
    <w:rsid w:val="001E4088"/>
    <w:rsid w:val="001F442D"/>
    <w:rsid w:val="001F6F07"/>
    <w:rsid w:val="0021572E"/>
    <w:rsid w:val="0021594A"/>
    <w:rsid w:val="00245D95"/>
    <w:rsid w:val="0026049B"/>
    <w:rsid w:val="002C04A7"/>
    <w:rsid w:val="002C0854"/>
    <w:rsid w:val="00335B91"/>
    <w:rsid w:val="003456C1"/>
    <w:rsid w:val="003519F9"/>
    <w:rsid w:val="003564A2"/>
    <w:rsid w:val="00361417"/>
    <w:rsid w:val="00365F1B"/>
    <w:rsid w:val="00380168"/>
    <w:rsid w:val="00386020"/>
    <w:rsid w:val="003A2FDD"/>
    <w:rsid w:val="003D4A21"/>
    <w:rsid w:val="004E6E3F"/>
    <w:rsid w:val="00522D85"/>
    <w:rsid w:val="00553A7F"/>
    <w:rsid w:val="005B00B4"/>
    <w:rsid w:val="005C3235"/>
    <w:rsid w:val="005C3CF2"/>
    <w:rsid w:val="005C7296"/>
    <w:rsid w:val="005F15EB"/>
    <w:rsid w:val="00607A5C"/>
    <w:rsid w:val="00636156"/>
    <w:rsid w:val="00652970"/>
    <w:rsid w:val="00666AD7"/>
    <w:rsid w:val="00667A15"/>
    <w:rsid w:val="00675AF0"/>
    <w:rsid w:val="006D409C"/>
    <w:rsid w:val="006D4D11"/>
    <w:rsid w:val="006E36CB"/>
    <w:rsid w:val="006E7A48"/>
    <w:rsid w:val="00714E34"/>
    <w:rsid w:val="00743D53"/>
    <w:rsid w:val="007517AE"/>
    <w:rsid w:val="00791EEA"/>
    <w:rsid w:val="007A0FAD"/>
    <w:rsid w:val="007A6979"/>
    <w:rsid w:val="007B5646"/>
    <w:rsid w:val="00836AA6"/>
    <w:rsid w:val="00876F4B"/>
    <w:rsid w:val="008B6B60"/>
    <w:rsid w:val="008C03A4"/>
    <w:rsid w:val="008F7AA4"/>
    <w:rsid w:val="00911146"/>
    <w:rsid w:val="009123E1"/>
    <w:rsid w:val="00922D3B"/>
    <w:rsid w:val="00942C38"/>
    <w:rsid w:val="00947434"/>
    <w:rsid w:val="0095336A"/>
    <w:rsid w:val="009730BD"/>
    <w:rsid w:val="009842E8"/>
    <w:rsid w:val="009B15B5"/>
    <w:rsid w:val="009D2A6D"/>
    <w:rsid w:val="009F378B"/>
    <w:rsid w:val="00A0102F"/>
    <w:rsid w:val="00A431EC"/>
    <w:rsid w:val="00AE0CE6"/>
    <w:rsid w:val="00AF4972"/>
    <w:rsid w:val="00B138C9"/>
    <w:rsid w:val="00BA2F13"/>
    <w:rsid w:val="00BF710D"/>
    <w:rsid w:val="00C4123B"/>
    <w:rsid w:val="00C450C8"/>
    <w:rsid w:val="00CE32D7"/>
    <w:rsid w:val="00D44F15"/>
    <w:rsid w:val="00D5606F"/>
    <w:rsid w:val="00D92381"/>
    <w:rsid w:val="00DB4673"/>
    <w:rsid w:val="00DC3951"/>
    <w:rsid w:val="00DF5995"/>
    <w:rsid w:val="00E72BA6"/>
    <w:rsid w:val="00E733C8"/>
    <w:rsid w:val="00E8483C"/>
    <w:rsid w:val="00F055B1"/>
    <w:rsid w:val="00F12208"/>
    <w:rsid w:val="00F33CFC"/>
    <w:rsid w:val="00F40479"/>
    <w:rsid w:val="00F7250A"/>
    <w:rsid w:val="00FA4C03"/>
    <w:rsid w:val="00FC0EC3"/>
    <w:rsid w:val="00FD3151"/>
    <w:rsid w:val="00FE18F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733C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E6E3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E6E3F"/>
  </w:style>
  <w:style w:type="paragraph" w:styleId="Fuzeile">
    <w:name w:val="footer"/>
    <w:basedOn w:val="Standard"/>
    <w:link w:val="FuzeileZchn"/>
    <w:uiPriority w:val="99"/>
    <w:unhideWhenUsed/>
    <w:rsid w:val="004E6E3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E6E3F"/>
  </w:style>
  <w:style w:type="paragraph" w:styleId="KeinLeerraum">
    <w:name w:val="No Spacing"/>
    <w:uiPriority w:val="1"/>
    <w:qFormat/>
    <w:rsid w:val="004E6E3F"/>
    <w:pPr>
      <w:spacing w:after="0" w:line="240" w:lineRule="auto"/>
    </w:pPr>
  </w:style>
  <w:style w:type="character" w:styleId="Hyperlink">
    <w:name w:val="Hyperlink"/>
    <w:basedOn w:val="Absatz-Standardschriftart"/>
    <w:uiPriority w:val="99"/>
    <w:unhideWhenUsed/>
    <w:rsid w:val="004E6E3F"/>
    <w:rPr>
      <w:color w:val="0563C1" w:themeColor="hyperlink"/>
      <w:u w:val="single"/>
    </w:rPr>
  </w:style>
  <w:style w:type="paragraph" w:styleId="Listenabsatz">
    <w:name w:val="List Paragraph"/>
    <w:basedOn w:val="Standard"/>
    <w:uiPriority w:val="34"/>
    <w:qFormat/>
    <w:rsid w:val="005C3CF2"/>
    <w:pPr>
      <w:ind w:left="720"/>
      <w:contextualSpacing/>
    </w:pPr>
  </w:style>
  <w:style w:type="character" w:styleId="Fett">
    <w:name w:val="Strong"/>
    <w:basedOn w:val="Absatz-Standardschriftart"/>
    <w:uiPriority w:val="22"/>
    <w:qFormat/>
    <w:rsid w:val="005C3CF2"/>
    <w:rPr>
      <w:b/>
      <w:bCs/>
    </w:rPr>
  </w:style>
  <w:style w:type="table" w:styleId="Tabellengitternetz">
    <w:name w:val="Table Grid"/>
    <w:basedOn w:val="NormaleTabelle"/>
    <w:uiPriority w:val="59"/>
    <w:rsid w:val="003456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chwarz11">
    <w:name w:val="schwarz_11"/>
    <w:basedOn w:val="Absatz-Standardschriftart"/>
    <w:rsid w:val="003456C1"/>
  </w:style>
  <w:style w:type="character" w:customStyle="1" w:styleId="a-list-item">
    <w:name w:val="a-list-item"/>
    <w:basedOn w:val="Absatz-Standardschriftart"/>
    <w:rsid w:val="00245D95"/>
  </w:style>
  <w:style w:type="character" w:styleId="Platzhaltertext">
    <w:name w:val="Placeholder Text"/>
    <w:basedOn w:val="Absatz-Standardschriftart"/>
    <w:uiPriority w:val="99"/>
    <w:semiHidden/>
    <w:rsid w:val="00D44F15"/>
    <w:rPr>
      <w:color w:val="808080"/>
    </w:rPr>
  </w:style>
  <w:style w:type="paragraph" w:styleId="Sprechblasentext">
    <w:name w:val="Balloon Text"/>
    <w:basedOn w:val="Standard"/>
    <w:link w:val="SprechblasentextZchn"/>
    <w:uiPriority w:val="99"/>
    <w:semiHidden/>
    <w:unhideWhenUsed/>
    <w:rsid w:val="000021D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021D2"/>
    <w:rPr>
      <w:rFonts w:ascii="Tahoma" w:hAnsi="Tahoma" w:cs="Tahoma"/>
      <w:sz w:val="16"/>
      <w:szCs w:val="16"/>
    </w:rPr>
  </w:style>
  <w:style w:type="table" w:customStyle="1" w:styleId="ListTable2">
    <w:name w:val="List Table 2"/>
    <w:basedOn w:val="NormaleTabelle"/>
    <w:uiPriority w:val="47"/>
    <w:rsid w:val="007A0FAD"/>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t-text-content">
    <w:name w:val="mt-text-content"/>
    <w:basedOn w:val="Absatz-Standardschriftart"/>
    <w:rsid w:val="00FA4C03"/>
  </w:style>
</w:styles>
</file>

<file path=word/webSettings.xml><?xml version="1.0" encoding="utf-8"?>
<w:webSettings xmlns:r="http://schemas.openxmlformats.org/officeDocument/2006/relationships" xmlns:w="http://schemas.openxmlformats.org/wordprocessingml/2006/main">
  <w:divs>
    <w:div w:id="424036339">
      <w:bodyDiv w:val="1"/>
      <w:marLeft w:val="0"/>
      <w:marRight w:val="0"/>
      <w:marTop w:val="0"/>
      <w:marBottom w:val="0"/>
      <w:divBdr>
        <w:top w:val="none" w:sz="0" w:space="0" w:color="auto"/>
        <w:left w:val="none" w:sz="0" w:space="0" w:color="auto"/>
        <w:bottom w:val="none" w:sz="0" w:space="0" w:color="auto"/>
        <w:right w:val="none" w:sz="0" w:space="0" w:color="auto"/>
      </w:divBdr>
    </w:div>
    <w:div w:id="812719591">
      <w:bodyDiv w:val="1"/>
      <w:marLeft w:val="0"/>
      <w:marRight w:val="0"/>
      <w:marTop w:val="0"/>
      <w:marBottom w:val="0"/>
      <w:divBdr>
        <w:top w:val="none" w:sz="0" w:space="0" w:color="auto"/>
        <w:left w:val="none" w:sz="0" w:space="0" w:color="auto"/>
        <w:bottom w:val="none" w:sz="0" w:space="0" w:color="auto"/>
        <w:right w:val="none" w:sz="0" w:space="0" w:color="auto"/>
      </w:divBdr>
    </w:div>
    <w:div w:id="169418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4C8499-5450-440F-A08B-A738E6D64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2374</Words>
  <Characters>14962</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 Bieler</dc:creator>
  <cp:lastModifiedBy>Eugen Kobert</cp:lastModifiedBy>
  <cp:revision>20</cp:revision>
  <dcterms:created xsi:type="dcterms:W3CDTF">2016-11-25T20:00:00Z</dcterms:created>
  <dcterms:modified xsi:type="dcterms:W3CDTF">2017-10-26T13:18:00Z</dcterms:modified>
</cp:coreProperties>
</file>